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E201" w14:textId="06FDA7C8" w:rsidR="00EA3451" w:rsidRDefault="00432852">
      <w:r w:rsidRPr="00EA3451">
        <w:rPr>
          <w:b/>
          <w:u w:val="single"/>
        </w:rPr>
        <w:t>Instrument Project Grading</w:t>
      </w:r>
      <w:r w:rsidR="00300846" w:rsidRPr="00EA3451">
        <w:rPr>
          <w:b/>
          <w:u w:val="single"/>
        </w:rPr>
        <w:t xml:space="preserve"> (</w:t>
      </w:r>
      <w:r w:rsidR="00CF5A03">
        <w:rPr>
          <w:b/>
          <w:u w:val="single"/>
        </w:rPr>
        <w:t xml:space="preserve">35 </w:t>
      </w:r>
      <w:r w:rsidR="00300846" w:rsidRPr="00EA3451">
        <w:rPr>
          <w:b/>
          <w:u w:val="single"/>
        </w:rPr>
        <w:t>points total)</w:t>
      </w:r>
      <w:r w:rsidR="00112565" w:rsidRPr="00EA3451">
        <w:rPr>
          <w:b/>
          <w:u w:val="single"/>
        </w:rPr>
        <w:t>.</w:t>
      </w:r>
      <w:r w:rsidR="00112565">
        <w:t xml:space="preserve">  </w:t>
      </w:r>
    </w:p>
    <w:p w14:paraId="279709DF" w14:textId="77777777" w:rsidR="00EA3451" w:rsidRDefault="00EA3451"/>
    <w:p w14:paraId="68626AC1" w14:textId="44A3B7AE" w:rsidR="00F6451A" w:rsidRDefault="00112565">
      <w:r>
        <w:t>Create a</w:t>
      </w:r>
      <w:r w:rsidR="006C5D21">
        <w:t xml:space="preserve"> Google</w:t>
      </w:r>
      <w:r>
        <w:t xml:space="preserve"> slideshow </w:t>
      </w:r>
      <w:r w:rsidR="00D1404C">
        <w:t>addressing the 6 topics below</w:t>
      </w:r>
      <w:r>
        <w:t>.</w:t>
      </w:r>
      <w:r w:rsidR="00EA3451">
        <w:t xml:space="preserve">  </w:t>
      </w:r>
      <w:r w:rsidR="00DB1C14">
        <w:t xml:space="preserve">Feel free to </w:t>
      </w:r>
      <w:r w:rsidR="00D1404C">
        <w:t>insert extra</w:t>
      </w:r>
      <w:bookmarkStart w:id="0" w:name="_GoBack"/>
      <w:bookmarkEnd w:id="0"/>
      <w:r w:rsidR="00DB1C14">
        <w:t xml:space="preserve"> slides as needed.</w:t>
      </w:r>
    </w:p>
    <w:p w14:paraId="22A6578A" w14:textId="77777777" w:rsidR="00EA3451" w:rsidRDefault="00EA3451"/>
    <w:p w14:paraId="62791269" w14:textId="6E37507C" w:rsidR="008F3ED8" w:rsidRDefault="008F3ED8" w:rsidP="0016075C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1</w:t>
      </w:r>
      <w:r>
        <w:t xml:space="preserve"> (10 points):  Instrument Photo.  </w:t>
      </w:r>
    </w:p>
    <w:p w14:paraId="59C438B5" w14:textId="085A9013" w:rsidR="0016075C" w:rsidRDefault="008F3ED8" w:rsidP="008F3ED8">
      <w:pPr>
        <w:pStyle w:val="ListParagraph"/>
        <w:numPr>
          <w:ilvl w:val="1"/>
          <w:numId w:val="1"/>
        </w:numPr>
      </w:pPr>
      <w:r>
        <w:t xml:space="preserve">Your photo must show that your instrument has </w:t>
      </w:r>
      <w:r w:rsidR="00432852">
        <w:t xml:space="preserve">a functional neck, body (resonator), bridge, and nut, plus </w:t>
      </w:r>
      <w:r w:rsidR="0016075C">
        <w:t xml:space="preserve">at least </w:t>
      </w:r>
      <w:r w:rsidR="00A3653F">
        <w:t>four</w:t>
      </w:r>
      <w:r w:rsidR="0016075C">
        <w:t xml:space="preserve"> </w:t>
      </w:r>
      <w:proofErr w:type="spellStart"/>
      <w:r w:rsidR="0016075C">
        <w:t>tuneable</w:t>
      </w:r>
      <w:proofErr w:type="spellEnd"/>
      <w:r w:rsidR="0016075C">
        <w:t xml:space="preserve"> string</w:t>
      </w:r>
      <w:r w:rsidR="00A3653F">
        <w:t xml:space="preserve">s (for a passing score – 6/10 – you only need to have one </w:t>
      </w:r>
      <w:proofErr w:type="spellStart"/>
      <w:r w:rsidR="00A3653F">
        <w:t>tuneable</w:t>
      </w:r>
      <w:proofErr w:type="spellEnd"/>
      <w:r w:rsidR="00A3653F">
        <w:t xml:space="preserve"> string</w:t>
      </w:r>
      <w:r w:rsidR="00432852">
        <w:t xml:space="preserve">.  </w:t>
      </w:r>
    </w:p>
    <w:p w14:paraId="57C06D8A" w14:textId="77777777" w:rsidR="008F3ED8" w:rsidRDefault="008F3ED8" w:rsidP="008F3ED8">
      <w:pPr>
        <w:pStyle w:val="ListParagraph"/>
        <w:numPr>
          <w:ilvl w:val="1"/>
          <w:numId w:val="1"/>
        </w:numPr>
      </w:pPr>
      <w:r>
        <w:t>The above parts must be labeled with callouts.</w:t>
      </w:r>
    </w:p>
    <w:p w14:paraId="0C3735A8" w14:textId="1D732A4C" w:rsidR="00432852" w:rsidRDefault="008F3ED8" w:rsidP="00E30D85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2</w:t>
      </w:r>
      <w:r>
        <w:t xml:space="preserve"> (</w:t>
      </w:r>
      <w:r w:rsidR="00E03350">
        <w:t>5</w:t>
      </w:r>
      <w:r>
        <w:t xml:space="preserve"> points): </w:t>
      </w:r>
      <w:r w:rsidR="00432852">
        <w:t>Record</w:t>
      </w:r>
      <w:r w:rsidR="0016075C">
        <w:t xml:space="preserve"> a major scale</w:t>
      </w:r>
      <w:r w:rsidR="000F4144">
        <w:t xml:space="preserve"> (4 points for a major tetrachord – spacing W-W-H)</w:t>
      </w:r>
      <w:r w:rsidR="00E30D85">
        <w:t xml:space="preserve">.  Connect a microphone.  If necessary, use the control panel to troubleshoot the microphone.  </w:t>
      </w:r>
      <w:r>
        <w:t>In audacity,</w:t>
      </w:r>
      <w:r w:rsidR="00EA3451">
        <w:t xml:space="preserve"> under the </w:t>
      </w:r>
      <w:r w:rsidR="00EA3451" w:rsidRPr="00E30D85">
        <w:rPr>
          <w:i/>
        </w:rPr>
        <w:t>File</w:t>
      </w:r>
      <w:r w:rsidR="00EA3451">
        <w:t xml:space="preserve"> menu,</w:t>
      </w:r>
      <w:r>
        <w:t xml:space="preserve"> </w:t>
      </w:r>
      <w:r w:rsidRPr="00E30D85">
        <w:rPr>
          <w:b/>
          <w:color w:val="FF0000"/>
          <w:sz w:val="32"/>
          <w:szCs w:val="32"/>
          <w:u w:val="single"/>
        </w:rPr>
        <w:t>export</w:t>
      </w:r>
      <w:r w:rsidRPr="00E30D85">
        <w:rPr>
          <w:color w:val="FF0000"/>
        </w:rPr>
        <w:t xml:space="preserve"> </w:t>
      </w:r>
      <w:r>
        <w:t>the sound file as a .wav file</w:t>
      </w:r>
      <w:r w:rsidR="006C5D21">
        <w:t xml:space="preserve">, and save it on your </w:t>
      </w:r>
      <w:proofErr w:type="gramStart"/>
      <w:r w:rsidR="006C5D21">
        <w:t>F:drive</w:t>
      </w:r>
      <w:proofErr w:type="gramEnd"/>
      <w:r w:rsidR="006C5D21">
        <w:t xml:space="preserve">.  Then upload the file </w:t>
      </w:r>
      <w:r w:rsidR="00A3653F">
        <w:t xml:space="preserve">to your Google drive </w:t>
      </w:r>
      <w:r>
        <w:t xml:space="preserve">and insert it into your slideshow.  </w:t>
      </w:r>
      <w:proofErr w:type="gramStart"/>
      <w:r>
        <w:t>Other</w:t>
      </w:r>
      <w:proofErr w:type="gramEnd"/>
      <w:r>
        <w:t xml:space="preserve"> slide 2 </w:t>
      </w:r>
      <w:proofErr w:type="spellStart"/>
      <w:r>
        <w:t>reqirements</w:t>
      </w:r>
      <w:proofErr w:type="spellEnd"/>
      <w:r>
        <w:t>…</w:t>
      </w:r>
    </w:p>
    <w:p w14:paraId="3D121E6F" w14:textId="1D8BDE0F" w:rsidR="00432852" w:rsidRDefault="00432852" w:rsidP="00432852">
      <w:pPr>
        <w:pStyle w:val="ListParagraph"/>
        <w:numPr>
          <w:ilvl w:val="1"/>
          <w:numId w:val="1"/>
        </w:numPr>
      </w:pPr>
      <w:r>
        <w:t>Correctly identify the</w:t>
      </w:r>
      <w:r w:rsidR="008F3ED8">
        <w:t xml:space="preserve"> tonic (first note) of the</w:t>
      </w:r>
      <w:r>
        <w:t xml:space="preserve"> major scale</w:t>
      </w:r>
      <w:r w:rsidR="00E30D85">
        <w:t>.</w:t>
      </w:r>
    </w:p>
    <w:p w14:paraId="7B266F33" w14:textId="77777777" w:rsidR="00432852" w:rsidRDefault="008F3ED8" w:rsidP="00432852">
      <w:pPr>
        <w:pStyle w:val="ListParagraph"/>
        <w:numPr>
          <w:ilvl w:val="1"/>
          <w:numId w:val="1"/>
        </w:numPr>
      </w:pPr>
      <w:r>
        <w:t>For full points</w:t>
      </w:r>
      <w:r w:rsidR="00432852">
        <w:t xml:space="preserve">, the intonation must be </w:t>
      </w:r>
      <w:r w:rsidR="00432852">
        <w:rPr>
          <w:i/>
        </w:rPr>
        <w:t>correct</w:t>
      </w:r>
      <w:r w:rsidR="00432852">
        <w:t xml:space="preserve"> (no further than half of a half-step from </w:t>
      </w:r>
      <w:r w:rsidR="009C1D02">
        <w:t>each</w:t>
      </w:r>
      <w:r w:rsidR="00432852">
        <w:t xml:space="preserve"> intended note).   </w:t>
      </w:r>
    </w:p>
    <w:p w14:paraId="42F876F5" w14:textId="19D2A391" w:rsidR="009915F2" w:rsidRDefault="008F3ED8" w:rsidP="009915F2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3</w:t>
      </w:r>
      <w:r>
        <w:t xml:space="preserve"> (5 points):  Harmonics.  </w:t>
      </w:r>
      <w:r w:rsidR="0016075C">
        <w:t xml:space="preserve">Record the lowest note in the </w:t>
      </w:r>
      <w:r>
        <w:t>scale</w:t>
      </w:r>
      <w:r w:rsidR="0016075C">
        <w:t>, using Audacity.  Create a graph showing the frequencies of the harmonics.</w:t>
      </w:r>
      <w:r w:rsidR="00EA3451">
        <w:t xml:space="preserve">  To do this, open the </w:t>
      </w:r>
      <w:r w:rsidR="00EA3451">
        <w:rPr>
          <w:i/>
        </w:rPr>
        <w:t>Analyze</w:t>
      </w:r>
      <w:r w:rsidR="00EA3451">
        <w:t xml:space="preserve"> tab and select </w:t>
      </w:r>
      <w:r w:rsidR="00EA3451">
        <w:rPr>
          <w:i/>
        </w:rPr>
        <w:t>Plot Spectrum</w:t>
      </w:r>
      <w:r w:rsidR="00EA3451">
        <w:t xml:space="preserve">.  In the graph window, you may need to fuss with the size to get the most useful plot.  Move your mouse over the peaks and read off the </w:t>
      </w:r>
      <w:r w:rsidR="00EA3451">
        <w:rPr>
          <w:i/>
        </w:rPr>
        <w:t>peak</w:t>
      </w:r>
      <w:r w:rsidR="00EA3451">
        <w:t xml:space="preserve"> frequency (appears below graph) for each harmonic.</w:t>
      </w:r>
      <w:r w:rsidR="00300846">
        <w:t xml:space="preserve">  Save a screen shot of the graph.  Print it.</w:t>
      </w:r>
      <w:r>
        <w:t xml:space="preserve">  </w:t>
      </w:r>
      <w:r w:rsidR="00300846">
        <w:t xml:space="preserve">On your printed graph, for each peak (harmonic) </w:t>
      </w:r>
      <w:r w:rsidR="009C1D02">
        <w:t>draw</w:t>
      </w:r>
      <w:r w:rsidR="00300846">
        <w:t xml:space="preserve"> a</w:t>
      </w:r>
      <w:r w:rsidR="0016075C">
        <w:t xml:space="preserve"> </w:t>
      </w:r>
      <w:r w:rsidR="009C1D02">
        <w:t xml:space="preserve">miniature </w:t>
      </w:r>
      <w:r w:rsidR="00300846">
        <w:t>diagram</w:t>
      </w:r>
      <w:r w:rsidR="0016075C">
        <w:t xml:space="preserve"> of the standing </w:t>
      </w:r>
      <w:r w:rsidR="00300846">
        <w:t>wave pattern</w:t>
      </w:r>
      <w:r w:rsidR="0016075C">
        <w:t xml:space="preserve"> </w:t>
      </w:r>
      <w:r w:rsidR="00300846">
        <w:t>corresponding to</w:t>
      </w:r>
      <w:r w:rsidR="0016075C">
        <w:t xml:space="preserve"> </w:t>
      </w:r>
      <w:r w:rsidR="00300846">
        <w:t>that</w:t>
      </w:r>
      <w:r w:rsidR="0016075C">
        <w:t xml:space="preserve"> harmonic.</w:t>
      </w:r>
      <w:r w:rsidR="009C1D02">
        <w:t xml:space="preserve">  Draw a line or arrow to connect each mini-diagram with its corresponding peak.</w:t>
      </w:r>
      <w:r>
        <w:t xml:space="preserve"> </w:t>
      </w:r>
      <w:r w:rsidR="00300846">
        <w:t xml:space="preserve">  </w:t>
      </w:r>
      <w:r>
        <w:t>Scan or photograph your annotated graph and insert it into your 3</w:t>
      </w:r>
      <w:r w:rsidRPr="008F3ED8">
        <w:rPr>
          <w:vertAlign w:val="superscript"/>
        </w:rPr>
        <w:t>rd</w:t>
      </w:r>
      <w:r>
        <w:t xml:space="preserve"> slide.</w:t>
      </w:r>
    </w:p>
    <w:p w14:paraId="60A29AD3" w14:textId="718C4D77" w:rsidR="0016075C" w:rsidRDefault="008F3ED8" w:rsidP="0016075C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4</w:t>
      </w:r>
      <w:r>
        <w:t xml:space="preserve"> (5 points):  </w:t>
      </w:r>
      <w:r w:rsidR="0016075C">
        <w:t xml:space="preserve">Record </w:t>
      </w:r>
      <w:r w:rsidR="00432852">
        <w:t xml:space="preserve">at least one complete verse of </w:t>
      </w:r>
      <w:r w:rsidR="0016075C">
        <w:t xml:space="preserve">one </w:t>
      </w:r>
      <w:r w:rsidR="00432852">
        <w:t>song</w:t>
      </w:r>
      <w:r>
        <w:t xml:space="preserve"> and insert it into your 4</w:t>
      </w:r>
      <w:r w:rsidRPr="008F3ED8">
        <w:rPr>
          <w:vertAlign w:val="superscript"/>
        </w:rPr>
        <w:t>th</w:t>
      </w:r>
      <w:r>
        <w:t xml:space="preserve"> slide</w:t>
      </w:r>
      <w:r w:rsidR="00432852">
        <w:t>.  There is no requirement regarding difficulty</w:t>
      </w:r>
      <w:r w:rsidR="00A3653F">
        <w:t>, but more interesting songs will earn extra points</w:t>
      </w:r>
      <w:r w:rsidR="00432852">
        <w:t>.</w:t>
      </w:r>
      <w:r w:rsidR="00A3653F">
        <w:t xml:space="preserve">  Note that you can record and overlay multiple tracks in Audacity.</w:t>
      </w:r>
      <w:r w:rsidR="00432852">
        <w:t xml:space="preserve">  For the full 5 points, </w:t>
      </w:r>
      <w:r w:rsidR="00300846">
        <w:t>your song must be recognizable to a listener who is familiar with that song</w:t>
      </w:r>
      <w:r w:rsidR="00E30D85">
        <w:t>.  You may compose your own song, but it needs to sound like a song</w:t>
      </w:r>
      <w:r w:rsidR="000F4144">
        <w:t xml:space="preserve"> (</w:t>
      </w:r>
      <w:r w:rsidR="00CF5A03">
        <w:t>will depend on the subjective judgment of the grader)</w:t>
      </w:r>
      <w:r w:rsidR="00432852">
        <w:t xml:space="preserve">.  For songs with chords, </w:t>
      </w:r>
      <w:r w:rsidR="00300846">
        <w:t>full credit will be awarded if the</w:t>
      </w:r>
      <w:r w:rsidR="00432852">
        <w:t xml:space="preserve"> chords noticeably compliment the melody. </w:t>
      </w:r>
      <w:r w:rsidR="0016075C">
        <w:t>Options include:</w:t>
      </w:r>
    </w:p>
    <w:p w14:paraId="591A79B3" w14:textId="77777777" w:rsidR="0016075C" w:rsidRDefault="0016075C" w:rsidP="0016075C">
      <w:pPr>
        <w:pStyle w:val="ListParagraph"/>
        <w:numPr>
          <w:ilvl w:val="1"/>
          <w:numId w:val="1"/>
        </w:numPr>
      </w:pPr>
      <w:r>
        <w:t>Melody only.  Entirely instrumental.</w:t>
      </w:r>
    </w:p>
    <w:p w14:paraId="67BBBB31" w14:textId="77777777" w:rsidR="0016075C" w:rsidRDefault="0016075C" w:rsidP="0016075C">
      <w:pPr>
        <w:pStyle w:val="ListParagraph"/>
        <w:numPr>
          <w:ilvl w:val="1"/>
          <w:numId w:val="1"/>
        </w:numPr>
      </w:pPr>
      <w:r>
        <w:t>Chords accompanied by melody (humming, singing</w:t>
      </w:r>
      <w:r w:rsidR="00CA4C41">
        <w:t>,</w:t>
      </w:r>
      <w:r w:rsidR="009C1D02">
        <w:t xml:space="preserve"> whistling, instrumental accompaniment,</w:t>
      </w:r>
      <w:r w:rsidR="00CA4C41">
        <w:t xml:space="preserve"> etc.</w:t>
      </w:r>
      <w:r>
        <w:t>)</w:t>
      </w:r>
    </w:p>
    <w:p w14:paraId="2809279C" w14:textId="5170E98A" w:rsidR="00432852" w:rsidRDefault="0016075C" w:rsidP="008F3ED8">
      <w:pPr>
        <w:pStyle w:val="ListParagraph"/>
        <w:numPr>
          <w:ilvl w:val="1"/>
          <w:numId w:val="1"/>
        </w:numPr>
      </w:pPr>
      <w:r>
        <w:t>Other (</w:t>
      </w:r>
      <w:proofErr w:type="gramStart"/>
      <w:r>
        <w:t>as long as</w:t>
      </w:r>
      <w:proofErr w:type="gramEnd"/>
      <w:r>
        <w:t xml:space="preserve"> i</w:t>
      </w:r>
      <w:r w:rsidR="00300846">
        <w:t>t proves that you can actually play a song on your instrument).</w:t>
      </w:r>
    </w:p>
    <w:p w14:paraId="73BC44F2" w14:textId="492E0761" w:rsidR="009915F2" w:rsidRDefault="009915F2" w:rsidP="009915F2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5</w:t>
      </w:r>
      <w:proofErr w:type="gramStart"/>
      <w:r>
        <w:t xml:space="preserve">:  </w:t>
      </w:r>
      <w:r w:rsidR="00CF5A03">
        <w:t>(</w:t>
      </w:r>
      <w:proofErr w:type="gramEnd"/>
      <w:r w:rsidR="00CF5A03">
        <w:t xml:space="preserve">5 points) </w:t>
      </w:r>
      <w:r w:rsidR="008E4C09">
        <w:t>Tune your instrument.  Then measure the fundamental frequency of each string and u</w:t>
      </w:r>
      <w:r>
        <w:t xml:space="preserve">se the formula </w:t>
      </w:r>
      <w:hyperlink r:id="rId6" w:anchor="c2" w:history="1">
        <w:r w:rsidRPr="009915F2">
          <w:rPr>
            <w:rStyle w:val="Hyperlink"/>
          </w:rPr>
          <w:t>provided here</w:t>
        </w:r>
      </w:hyperlink>
      <w:r>
        <w:t xml:space="preserve"> to calculate </w:t>
      </w:r>
      <w:r w:rsidR="00976C80">
        <w:t>the tension of each of your strings.</w:t>
      </w:r>
      <w:r w:rsidR="00A3653F">
        <w:t xml:space="preserve">  You will need to measure </w:t>
      </w:r>
      <w:proofErr w:type="gramStart"/>
      <w:r w:rsidR="00A3653F">
        <w:t>the a</w:t>
      </w:r>
      <w:proofErr w:type="gramEnd"/>
      <w:r w:rsidR="00A3653F">
        <w:t xml:space="preserve"> sample string to get the mass/length ratio for each string.  Show/explain your work.</w:t>
      </w:r>
      <w:r w:rsidR="00976C80">
        <w:t xml:space="preserve">  C</w:t>
      </w:r>
      <w:r w:rsidR="008E4C09">
        <w:t>alculate the total tension of all of your strings and c</w:t>
      </w:r>
      <w:r w:rsidR="00976C80">
        <w:t xml:space="preserve">ompare that to the </w:t>
      </w:r>
      <w:hyperlink r:id="rId7" w:history="1">
        <w:r w:rsidR="00976C80" w:rsidRPr="00976C80">
          <w:rPr>
            <w:rStyle w:val="Hyperlink"/>
          </w:rPr>
          <w:t>suggested total tensions shown here</w:t>
        </w:r>
      </w:hyperlink>
      <w:r w:rsidR="00976C80">
        <w:t>, for your instrument’s surface area.</w:t>
      </w:r>
      <w:r w:rsidR="00A3653F">
        <w:t xml:space="preserve">  </w:t>
      </w:r>
    </w:p>
    <w:p w14:paraId="3AFD2B2D" w14:textId="7498E109" w:rsidR="00E30D85" w:rsidRDefault="00E30D85" w:rsidP="009915F2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Slide 6</w:t>
      </w:r>
      <w:proofErr w:type="gramStart"/>
      <w:r>
        <w:t xml:space="preserve">:  </w:t>
      </w:r>
      <w:r w:rsidR="00CF5A03">
        <w:t>(</w:t>
      </w:r>
      <w:proofErr w:type="gramEnd"/>
      <w:r w:rsidR="00CF5A03">
        <w:t xml:space="preserve">5 points) </w:t>
      </w:r>
      <w:r>
        <w:t xml:space="preserve">Use the provided amplifier apparatus to create and photograph </w:t>
      </w:r>
      <w:proofErr w:type="spellStart"/>
      <w:r>
        <w:t>Chladni</w:t>
      </w:r>
      <w:proofErr w:type="spellEnd"/>
      <w:r>
        <w:t xml:space="preserve"> patterns on the back of your instrument.  Using this </w:t>
      </w:r>
      <w:hyperlink r:id="rId8" w:history="1">
        <w:r w:rsidRPr="00E30D85">
          <w:rPr>
            <w:rStyle w:val="Hyperlink"/>
          </w:rPr>
          <w:t>online tone generator</w:t>
        </w:r>
      </w:hyperlink>
      <w:r>
        <w:t xml:space="preserve">, start at 100Hz and sweep the frequency upward until you reach the fundamental frequency of your instrument’s back.  Record the frequency and take a photo of the salt pattern.  Then continue to the next two resonant frequencies.  Photograph them and record their frequencies.  Show </w:t>
      </w:r>
      <w:proofErr w:type="gramStart"/>
      <w:r>
        <w:t>all of</w:t>
      </w:r>
      <w:proofErr w:type="gramEnd"/>
      <w:r>
        <w:t xml:space="preserve"> the photos and corresponding frequencies on this slide.  Also explain what the pictures represent.  </w:t>
      </w:r>
      <w:r w:rsidR="001017CA">
        <w:t>Explain what is happening at the areas that have salt and the areas that do not.</w:t>
      </w:r>
    </w:p>
    <w:p w14:paraId="173DA754" w14:textId="41D7F15E" w:rsidR="00CF5A03" w:rsidRDefault="00CF5A03" w:rsidP="009915F2">
      <w:pPr>
        <w:pStyle w:val="ListParagraph"/>
        <w:numPr>
          <w:ilvl w:val="0"/>
          <w:numId w:val="1"/>
        </w:numPr>
      </w:pPr>
      <w:r w:rsidRPr="00433242">
        <w:rPr>
          <w:u w:val="single"/>
        </w:rPr>
        <w:t>Extra points</w:t>
      </w:r>
      <w:r>
        <w:t xml:space="preserve"> may be awarded for exceptional quality.</w:t>
      </w:r>
    </w:p>
    <w:p w14:paraId="14538502" w14:textId="5D516F48" w:rsidR="00433242" w:rsidRDefault="00433242" w:rsidP="009915F2">
      <w:pPr>
        <w:pStyle w:val="ListParagraph"/>
        <w:numPr>
          <w:ilvl w:val="0"/>
          <w:numId w:val="1"/>
        </w:numPr>
      </w:pPr>
      <w:r>
        <w:t>Prepare for the doppler challenge, which can earn you bonus points on the sound/waves test – details to come.</w:t>
      </w:r>
    </w:p>
    <w:p w14:paraId="0241593A" w14:textId="17985B22" w:rsidR="00FC62BF" w:rsidRDefault="00DB1C14" w:rsidP="00433242">
      <w:pPr>
        <w:pStyle w:val="ListParagraph"/>
        <w:numPr>
          <w:ilvl w:val="0"/>
          <w:numId w:val="1"/>
        </w:numPr>
      </w:pPr>
      <w:r>
        <w:t xml:space="preserve">Share your slideshow with </w:t>
      </w:r>
      <w:hyperlink r:id="rId9" w:history="1">
        <w:r w:rsidRPr="00BB6168">
          <w:rPr>
            <w:rStyle w:val="Hyperlink"/>
          </w:rPr>
          <w:t>jstapleton@ewsd.org</w:t>
        </w:r>
      </w:hyperlink>
      <w:r>
        <w:t xml:space="preserve"> (or make it public).  Then submit your slideshow by pasting a link to your slideshow into </w:t>
      </w:r>
      <w:r>
        <w:t>a</w:t>
      </w:r>
      <w:r>
        <w:t xml:space="preserve"> form that will be provided later.</w:t>
      </w:r>
    </w:p>
    <w:sectPr w:rsidR="00FC62BF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5C1C"/>
    <w:multiLevelType w:val="hybridMultilevel"/>
    <w:tmpl w:val="E2E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75C"/>
    <w:rsid w:val="000F4144"/>
    <w:rsid w:val="001017CA"/>
    <w:rsid w:val="00112565"/>
    <w:rsid w:val="0016075C"/>
    <w:rsid w:val="0027326E"/>
    <w:rsid w:val="00300846"/>
    <w:rsid w:val="00367477"/>
    <w:rsid w:val="00432852"/>
    <w:rsid w:val="00433242"/>
    <w:rsid w:val="006C5D21"/>
    <w:rsid w:val="007D66B3"/>
    <w:rsid w:val="007E29DB"/>
    <w:rsid w:val="008E4C09"/>
    <w:rsid w:val="008F3ED8"/>
    <w:rsid w:val="00976C80"/>
    <w:rsid w:val="009915F2"/>
    <w:rsid w:val="009C1D02"/>
    <w:rsid w:val="00A3653F"/>
    <w:rsid w:val="00AD5E1A"/>
    <w:rsid w:val="00B51E89"/>
    <w:rsid w:val="00C2496C"/>
    <w:rsid w:val="00CA4C41"/>
    <w:rsid w:val="00CF5A03"/>
    <w:rsid w:val="00D1404C"/>
    <w:rsid w:val="00DB1C14"/>
    <w:rsid w:val="00DF1456"/>
    <w:rsid w:val="00E03350"/>
    <w:rsid w:val="00E30D85"/>
    <w:rsid w:val="00EA3451"/>
    <w:rsid w:val="00F6451A"/>
    <w:rsid w:val="00F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21AB"/>
  <w15:docId w15:val="{74BFCB1C-F0B2-4E9F-BBF6-1369FDB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2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ynalski.com/tone-generato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kuleles.com/Technology/string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yperphysics.phy-astr.gsu.edu/hbase/Waves/string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tapleton@ew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7500-C0F5-4A3D-84C1-11C959C7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Jonathan Stapleton</cp:lastModifiedBy>
  <cp:revision>17</cp:revision>
  <dcterms:created xsi:type="dcterms:W3CDTF">2017-05-24T14:01:00Z</dcterms:created>
  <dcterms:modified xsi:type="dcterms:W3CDTF">2019-05-01T13:12:00Z</dcterms:modified>
</cp:coreProperties>
</file>