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46E" w:rsidRPr="00BF20D4" w:rsidRDefault="007D521F" w:rsidP="007D521F">
      <w:pPr>
        <w:spacing w:after="0"/>
        <w:rPr>
          <w:sz w:val="20"/>
          <w:szCs w:val="20"/>
        </w:rPr>
      </w:pPr>
      <w:r w:rsidRPr="00BF20D4">
        <w:rPr>
          <w:sz w:val="20"/>
          <w:szCs w:val="20"/>
        </w:rPr>
        <w:t>Physics 100</w:t>
      </w:r>
      <w:r w:rsidRPr="00BF20D4">
        <w:rPr>
          <w:sz w:val="20"/>
          <w:szCs w:val="20"/>
        </w:rPr>
        <w:tab/>
      </w:r>
      <w:r w:rsidRPr="00BF20D4">
        <w:rPr>
          <w:sz w:val="20"/>
          <w:szCs w:val="20"/>
        </w:rPr>
        <w:tab/>
      </w:r>
      <w:r w:rsidRPr="00BF20D4">
        <w:rPr>
          <w:sz w:val="20"/>
          <w:szCs w:val="20"/>
        </w:rPr>
        <w:tab/>
      </w:r>
      <w:r w:rsidRPr="00BF20D4">
        <w:rPr>
          <w:sz w:val="20"/>
          <w:szCs w:val="20"/>
        </w:rPr>
        <w:tab/>
      </w:r>
      <w:r w:rsidRPr="00BF20D4">
        <w:rPr>
          <w:sz w:val="20"/>
          <w:szCs w:val="20"/>
        </w:rPr>
        <w:tab/>
      </w:r>
      <w:r w:rsidRPr="00BF20D4">
        <w:rPr>
          <w:sz w:val="20"/>
          <w:szCs w:val="20"/>
        </w:rPr>
        <w:tab/>
      </w:r>
      <w:r w:rsidRPr="00BF20D4">
        <w:rPr>
          <w:sz w:val="20"/>
          <w:szCs w:val="20"/>
        </w:rPr>
        <w:tab/>
        <w:t>Name: __</w:t>
      </w:r>
      <w:r w:rsidR="00931705" w:rsidRPr="00931705">
        <w:rPr>
          <w:b/>
          <w:sz w:val="32"/>
          <w:szCs w:val="32"/>
          <w:u w:val="single"/>
        </w:rPr>
        <w:t>answers</w:t>
      </w:r>
    </w:p>
    <w:p w:rsidR="007D521F" w:rsidRPr="00BF20D4" w:rsidRDefault="00931705" w:rsidP="007D521F">
      <w:pPr>
        <w:spacing w:after="0"/>
        <w:rPr>
          <w:sz w:val="20"/>
          <w:szCs w:val="20"/>
        </w:rPr>
      </w:pPr>
      <w:r>
        <w:rPr>
          <w:b/>
          <w:sz w:val="20"/>
          <w:szCs w:val="20"/>
        </w:rPr>
        <w:t xml:space="preserve">Answers to </w:t>
      </w:r>
      <w:r w:rsidR="003C2D87">
        <w:rPr>
          <w:sz w:val="20"/>
          <w:szCs w:val="20"/>
        </w:rPr>
        <w:t xml:space="preserve">Newton’s Laws </w:t>
      </w:r>
      <w:r w:rsidR="00DA38FA">
        <w:rPr>
          <w:sz w:val="20"/>
          <w:szCs w:val="20"/>
        </w:rPr>
        <w:t>Textb</w:t>
      </w:r>
      <w:r w:rsidR="007D521F" w:rsidRPr="00BF20D4">
        <w:rPr>
          <w:sz w:val="20"/>
          <w:szCs w:val="20"/>
        </w:rPr>
        <w:t>ook Questions</w:t>
      </w:r>
    </w:p>
    <w:p w:rsidR="00BF20D4" w:rsidRPr="00BF20D4" w:rsidRDefault="00BF20D4" w:rsidP="007D521F">
      <w:pPr>
        <w:spacing w:after="0"/>
        <w:rPr>
          <w:sz w:val="20"/>
          <w:szCs w:val="20"/>
        </w:rPr>
      </w:pPr>
    </w:p>
    <w:p w:rsidR="00BF20D4" w:rsidRPr="00BF20D4" w:rsidRDefault="00BF20D4" w:rsidP="007D521F">
      <w:pPr>
        <w:spacing w:after="0"/>
        <w:rPr>
          <w:sz w:val="20"/>
          <w:szCs w:val="20"/>
        </w:rPr>
      </w:pPr>
      <w:r w:rsidRPr="00BF20D4">
        <w:rPr>
          <w:sz w:val="20"/>
          <w:szCs w:val="20"/>
        </w:rPr>
        <w:t xml:space="preserve">Use your </w:t>
      </w:r>
      <w:r w:rsidR="00BA765C">
        <w:rPr>
          <w:sz w:val="20"/>
          <w:szCs w:val="20"/>
        </w:rPr>
        <w:t>textbook to answer these questions</w:t>
      </w:r>
      <w:r w:rsidRPr="00BF20D4">
        <w:rPr>
          <w:sz w:val="20"/>
          <w:szCs w:val="20"/>
        </w:rPr>
        <w:t>.  Each question is preceded by a promp</w:t>
      </w:r>
      <w:r w:rsidR="00BA765C">
        <w:rPr>
          <w:sz w:val="20"/>
          <w:szCs w:val="20"/>
        </w:rPr>
        <w:t xml:space="preserve">t telling you where to find helpful </w:t>
      </w:r>
      <w:r w:rsidRPr="00BF20D4">
        <w:rPr>
          <w:sz w:val="20"/>
          <w:szCs w:val="20"/>
        </w:rPr>
        <w:t>information.</w:t>
      </w:r>
    </w:p>
    <w:p w:rsidR="007D521F" w:rsidRPr="00BF20D4" w:rsidRDefault="007D521F" w:rsidP="007D521F">
      <w:pPr>
        <w:spacing w:after="0"/>
        <w:rPr>
          <w:sz w:val="20"/>
          <w:szCs w:val="20"/>
        </w:rPr>
      </w:pPr>
    </w:p>
    <w:p w:rsidR="00DC329D" w:rsidRPr="00BF20D4" w:rsidRDefault="00DC329D" w:rsidP="007D521F">
      <w:pPr>
        <w:spacing w:after="0"/>
        <w:rPr>
          <w:b/>
          <w:sz w:val="20"/>
          <w:szCs w:val="20"/>
        </w:rPr>
      </w:pPr>
      <w:r w:rsidRPr="00BF20D4">
        <w:rPr>
          <w:b/>
          <w:sz w:val="20"/>
          <w:szCs w:val="20"/>
        </w:rPr>
        <w:t>Glossary</w:t>
      </w:r>
    </w:p>
    <w:p w:rsidR="00DC329D" w:rsidRDefault="00BF20D4" w:rsidP="007D521F">
      <w:pPr>
        <w:spacing w:after="0"/>
        <w:rPr>
          <w:sz w:val="20"/>
          <w:szCs w:val="20"/>
        </w:rPr>
      </w:pPr>
      <w:r w:rsidRPr="00BF20D4">
        <w:rPr>
          <w:sz w:val="20"/>
          <w:szCs w:val="20"/>
        </w:rPr>
        <w:t>1</w:t>
      </w:r>
      <w:r w:rsidR="00DC329D" w:rsidRPr="00BF20D4">
        <w:rPr>
          <w:sz w:val="20"/>
          <w:szCs w:val="20"/>
        </w:rPr>
        <w:t>.</w:t>
      </w:r>
      <w:r w:rsidR="00DC329D" w:rsidRPr="00BF20D4">
        <w:rPr>
          <w:sz w:val="20"/>
          <w:szCs w:val="20"/>
        </w:rPr>
        <w:tab/>
        <w:t>Define “force.”</w:t>
      </w:r>
    </w:p>
    <w:p w:rsidR="00342B5E" w:rsidRDefault="00342B5E" w:rsidP="007D521F">
      <w:pPr>
        <w:spacing w:after="0"/>
        <w:rPr>
          <w:sz w:val="20"/>
          <w:szCs w:val="20"/>
        </w:rPr>
      </w:pPr>
      <w:r>
        <w:rPr>
          <w:sz w:val="20"/>
          <w:szCs w:val="20"/>
        </w:rPr>
        <w:tab/>
      </w:r>
    </w:p>
    <w:p w:rsidR="00342B5E" w:rsidRDefault="00342B5E" w:rsidP="007D521F">
      <w:pPr>
        <w:spacing w:after="0"/>
        <w:rPr>
          <w:b/>
          <w:sz w:val="20"/>
          <w:szCs w:val="20"/>
        </w:rPr>
      </w:pPr>
      <w:r>
        <w:rPr>
          <w:sz w:val="20"/>
          <w:szCs w:val="20"/>
        </w:rPr>
        <w:tab/>
      </w:r>
      <w:r>
        <w:rPr>
          <w:b/>
          <w:sz w:val="20"/>
          <w:szCs w:val="20"/>
        </w:rPr>
        <w:t>A</w:t>
      </w:r>
      <w:r>
        <w:rPr>
          <w:b/>
          <w:sz w:val="20"/>
          <w:szCs w:val="20"/>
        </w:rPr>
        <w:t xml:space="preserve"> push or a pull</w:t>
      </w:r>
      <w:r>
        <w:rPr>
          <w:b/>
          <w:sz w:val="20"/>
          <w:szCs w:val="20"/>
        </w:rPr>
        <w:t>; any influence that tends to accelerate an object</w:t>
      </w:r>
    </w:p>
    <w:p w:rsidR="00BF20D4" w:rsidRPr="00BF20D4" w:rsidRDefault="00BF20D4" w:rsidP="007D521F">
      <w:pPr>
        <w:spacing w:after="0"/>
        <w:rPr>
          <w:sz w:val="20"/>
          <w:szCs w:val="20"/>
        </w:rPr>
      </w:pPr>
    </w:p>
    <w:p w:rsidR="007D521F" w:rsidRPr="00BF20D4" w:rsidRDefault="007D521F" w:rsidP="007D521F">
      <w:pPr>
        <w:spacing w:after="0"/>
        <w:rPr>
          <w:b/>
          <w:sz w:val="20"/>
          <w:szCs w:val="20"/>
        </w:rPr>
      </w:pPr>
      <w:r w:rsidRPr="00BF20D4">
        <w:rPr>
          <w:b/>
          <w:sz w:val="20"/>
          <w:szCs w:val="20"/>
        </w:rPr>
        <w:t>Section 4.1</w:t>
      </w:r>
    </w:p>
    <w:p w:rsidR="007D521F" w:rsidRDefault="00BF20D4" w:rsidP="007D521F">
      <w:pPr>
        <w:spacing w:after="0"/>
        <w:ind w:left="720" w:hanging="720"/>
        <w:rPr>
          <w:sz w:val="20"/>
          <w:szCs w:val="20"/>
        </w:rPr>
      </w:pPr>
      <w:r w:rsidRPr="00BF20D4">
        <w:rPr>
          <w:sz w:val="20"/>
          <w:szCs w:val="20"/>
        </w:rPr>
        <w:t>2</w:t>
      </w:r>
      <w:r w:rsidR="007D521F" w:rsidRPr="00BF20D4">
        <w:rPr>
          <w:sz w:val="20"/>
          <w:szCs w:val="20"/>
        </w:rPr>
        <w:t>.</w:t>
      </w:r>
      <w:r w:rsidR="007D521F" w:rsidRPr="00BF20D4">
        <w:rPr>
          <w:sz w:val="20"/>
          <w:szCs w:val="20"/>
        </w:rPr>
        <w:tab/>
        <w:t xml:space="preserve">The textbook’s author talks about what happens when a force is applied to an object.  What does he mean when he says “the acceleration produced is </w:t>
      </w:r>
      <w:r w:rsidR="007D521F" w:rsidRPr="00BF20D4">
        <w:rPr>
          <w:i/>
          <w:sz w:val="20"/>
          <w:szCs w:val="20"/>
        </w:rPr>
        <w:t>directly proportional</w:t>
      </w:r>
      <w:r w:rsidR="007D521F" w:rsidRPr="00BF20D4">
        <w:rPr>
          <w:sz w:val="20"/>
          <w:szCs w:val="20"/>
        </w:rPr>
        <w:t xml:space="preserve"> to the net force?”</w:t>
      </w:r>
    </w:p>
    <w:p w:rsidR="00D279E0" w:rsidRPr="00D279E0" w:rsidRDefault="00D279E0" w:rsidP="007D521F">
      <w:pPr>
        <w:spacing w:after="0"/>
        <w:ind w:left="720" w:hanging="720"/>
        <w:rPr>
          <w:b/>
          <w:sz w:val="20"/>
          <w:szCs w:val="20"/>
        </w:rPr>
      </w:pPr>
    </w:p>
    <w:p w:rsidR="00D279E0" w:rsidRPr="00D279E0" w:rsidRDefault="00D279E0" w:rsidP="00D279E0">
      <w:pPr>
        <w:spacing w:after="0"/>
        <w:ind w:left="720" w:hanging="720"/>
        <w:rPr>
          <w:b/>
          <w:sz w:val="20"/>
          <w:szCs w:val="20"/>
        </w:rPr>
      </w:pPr>
      <w:r w:rsidRPr="00D279E0">
        <w:rPr>
          <w:b/>
          <w:sz w:val="20"/>
          <w:szCs w:val="20"/>
        </w:rPr>
        <w:tab/>
        <w:t xml:space="preserve">Simple answer:  increasing </w:t>
      </w:r>
      <w:r>
        <w:rPr>
          <w:b/>
          <w:sz w:val="20"/>
          <w:szCs w:val="20"/>
        </w:rPr>
        <w:t>force</w:t>
      </w:r>
      <w:r w:rsidRPr="00D279E0">
        <w:rPr>
          <w:b/>
          <w:sz w:val="20"/>
          <w:szCs w:val="20"/>
        </w:rPr>
        <w:t xml:space="preserve"> causes an increase in acceleration.</w:t>
      </w:r>
    </w:p>
    <w:p w:rsidR="00BF20D4" w:rsidRPr="00D279E0" w:rsidRDefault="00D279E0" w:rsidP="00D279E0">
      <w:pPr>
        <w:spacing w:after="0"/>
        <w:ind w:left="720"/>
        <w:rPr>
          <w:b/>
          <w:sz w:val="20"/>
          <w:szCs w:val="20"/>
        </w:rPr>
      </w:pPr>
      <w:r w:rsidRPr="00D279E0">
        <w:rPr>
          <w:b/>
          <w:sz w:val="20"/>
          <w:szCs w:val="20"/>
        </w:rPr>
        <w:t>Better answer:  If you double force, you double acceleration.  If you triple force, you triple acceleration.  In other words, increasing force causes the same type of increase in acceleration.</w:t>
      </w:r>
    </w:p>
    <w:p w:rsidR="00BF20D4" w:rsidRPr="00D279E0" w:rsidRDefault="00BF20D4" w:rsidP="007D521F">
      <w:pPr>
        <w:spacing w:after="0"/>
        <w:rPr>
          <w:b/>
          <w:sz w:val="20"/>
          <w:szCs w:val="20"/>
        </w:rPr>
      </w:pPr>
    </w:p>
    <w:p w:rsidR="007D521F" w:rsidRPr="00BF20D4" w:rsidRDefault="007D521F" w:rsidP="007D521F">
      <w:pPr>
        <w:spacing w:after="0"/>
        <w:rPr>
          <w:b/>
          <w:sz w:val="20"/>
          <w:szCs w:val="20"/>
        </w:rPr>
      </w:pPr>
      <w:r w:rsidRPr="00BF20D4">
        <w:rPr>
          <w:b/>
          <w:sz w:val="20"/>
          <w:szCs w:val="20"/>
        </w:rPr>
        <w:t>Section 4.2</w:t>
      </w:r>
    </w:p>
    <w:p w:rsidR="007D521F" w:rsidRPr="00BF20D4" w:rsidRDefault="00BF20D4" w:rsidP="007D521F">
      <w:pPr>
        <w:spacing w:after="0"/>
        <w:ind w:left="720" w:hanging="720"/>
        <w:rPr>
          <w:sz w:val="20"/>
          <w:szCs w:val="20"/>
        </w:rPr>
      </w:pPr>
      <w:r w:rsidRPr="00BF20D4">
        <w:rPr>
          <w:sz w:val="20"/>
          <w:szCs w:val="20"/>
        </w:rPr>
        <w:t>3</w:t>
      </w:r>
      <w:r w:rsidR="007D521F" w:rsidRPr="00BF20D4">
        <w:rPr>
          <w:sz w:val="20"/>
          <w:szCs w:val="20"/>
        </w:rPr>
        <w:t>.</w:t>
      </w:r>
      <w:r w:rsidR="007D521F" w:rsidRPr="00BF20D4">
        <w:rPr>
          <w:sz w:val="20"/>
          <w:szCs w:val="20"/>
        </w:rPr>
        <w:tab/>
        <w:t xml:space="preserve">What does the textbook’s author mean when he says “the acceleration produced is </w:t>
      </w:r>
      <w:r w:rsidRPr="00BF20D4">
        <w:rPr>
          <w:i/>
          <w:sz w:val="20"/>
          <w:szCs w:val="20"/>
        </w:rPr>
        <w:t>inversely proportional</w:t>
      </w:r>
      <w:r w:rsidR="007D521F" w:rsidRPr="00BF20D4">
        <w:rPr>
          <w:sz w:val="20"/>
          <w:szCs w:val="20"/>
        </w:rPr>
        <w:t xml:space="preserve"> to the mass?”</w:t>
      </w:r>
    </w:p>
    <w:p w:rsidR="007D521F" w:rsidRPr="00BF20D4" w:rsidRDefault="007D521F" w:rsidP="007D521F">
      <w:pPr>
        <w:spacing w:after="0"/>
        <w:ind w:left="720" w:hanging="720"/>
        <w:rPr>
          <w:sz w:val="20"/>
          <w:szCs w:val="20"/>
        </w:rPr>
      </w:pPr>
    </w:p>
    <w:p w:rsidR="00D279E0" w:rsidRDefault="00D279E0" w:rsidP="007D521F">
      <w:pPr>
        <w:spacing w:after="0"/>
        <w:ind w:left="720" w:hanging="720"/>
        <w:rPr>
          <w:b/>
          <w:sz w:val="20"/>
          <w:szCs w:val="20"/>
        </w:rPr>
      </w:pPr>
      <w:r>
        <w:rPr>
          <w:sz w:val="20"/>
          <w:szCs w:val="20"/>
        </w:rPr>
        <w:tab/>
      </w:r>
      <w:r>
        <w:rPr>
          <w:b/>
          <w:sz w:val="20"/>
          <w:szCs w:val="20"/>
        </w:rPr>
        <w:t>Simple answer:  increasing mass causes a decrease in acceleration.</w:t>
      </w:r>
    </w:p>
    <w:p w:rsidR="00BF20D4" w:rsidRPr="00D279E0" w:rsidRDefault="00D279E0" w:rsidP="00D279E0">
      <w:pPr>
        <w:spacing w:after="0"/>
        <w:ind w:left="720"/>
        <w:rPr>
          <w:b/>
          <w:sz w:val="20"/>
          <w:szCs w:val="20"/>
        </w:rPr>
      </w:pPr>
      <w:r>
        <w:rPr>
          <w:b/>
          <w:sz w:val="20"/>
          <w:szCs w:val="20"/>
        </w:rPr>
        <w:t>Better answer:   If you double mass, acceleration is cut in half.  If you triple mass, acceleration is cut to one third…</w:t>
      </w:r>
    </w:p>
    <w:p w:rsidR="00BF20D4" w:rsidRPr="00BF20D4" w:rsidRDefault="00BF20D4" w:rsidP="00D279E0">
      <w:pPr>
        <w:spacing w:after="0"/>
        <w:rPr>
          <w:sz w:val="20"/>
          <w:szCs w:val="20"/>
        </w:rPr>
      </w:pPr>
    </w:p>
    <w:p w:rsidR="00DC329D" w:rsidRPr="00BF20D4" w:rsidRDefault="00DC329D" w:rsidP="007D521F">
      <w:pPr>
        <w:spacing w:after="0"/>
        <w:ind w:left="720" w:hanging="720"/>
        <w:rPr>
          <w:b/>
          <w:sz w:val="20"/>
          <w:szCs w:val="20"/>
        </w:rPr>
      </w:pPr>
      <w:r w:rsidRPr="00BF20D4">
        <w:rPr>
          <w:b/>
          <w:sz w:val="20"/>
          <w:szCs w:val="20"/>
        </w:rPr>
        <w:t>Section 4.5</w:t>
      </w:r>
    </w:p>
    <w:p w:rsidR="00DC329D" w:rsidRPr="00BF20D4" w:rsidRDefault="00BF20D4" w:rsidP="007D521F">
      <w:pPr>
        <w:spacing w:after="0"/>
        <w:ind w:left="720" w:hanging="720"/>
        <w:rPr>
          <w:sz w:val="20"/>
          <w:szCs w:val="20"/>
        </w:rPr>
      </w:pPr>
      <w:r w:rsidRPr="00BF20D4">
        <w:rPr>
          <w:sz w:val="20"/>
          <w:szCs w:val="20"/>
        </w:rPr>
        <w:t>4</w:t>
      </w:r>
      <w:r w:rsidR="00DC329D" w:rsidRPr="00BF20D4">
        <w:rPr>
          <w:sz w:val="20"/>
          <w:szCs w:val="20"/>
        </w:rPr>
        <w:t>.</w:t>
      </w:r>
      <w:r w:rsidR="00DC329D" w:rsidRPr="00BF20D4">
        <w:rPr>
          <w:sz w:val="20"/>
          <w:szCs w:val="20"/>
        </w:rPr>
        <w:tab/>
        <w:t>Friction is a force.  In which direction does friction always act?</w:t>
      </w:r>
    </w:p>
    <w:p w:rsidR="00BF20D4" w:rsidRDefault="00BF20D4" w:rsidP="007D521F">
      <w:pPr>
        <w:spacing w:after="0"/>
        <w:ind w:left="720" w:hanging="720"/>
        <w:rPr>
          <w:sz w:val="20"/>
          <w:szCs w:val="20"/>
        </w:rPr>
      </w:pPr>
    </w:p>
    <w:p w:rsidR="00D279E0" w:rsidRPr="00D279E0" w:rsidRDefault="00D279E0" w:rsidP="007D521F">
      <w:pPr>
        <w:spacing w:after="0"/>
        <w:ind w:left="720" w:hanging="720"/>
        <w:rPr>
          <w:b/>
          <w:sz w:val="20"/>
          <w:szCs w:val="20"/>
        </w:rPr>
      </w:pPr>
      <w:r>
        <w:rPr>
          <w:sz w:val="20"/>
          <w:szCs w:val="20"/>
        </w:rPr>
        <w:tab/>
      </w:r>
      <w:r>
        <w:rPr>
          <w:b/>
          <w:sz w:val="20"/>
          <w:szCs w:val="20"/>
        </w:rPr>
        <w:t>Friction always acts in a direction opposite to the direction of motion.</w:t>
      </w:r>
    </w:p>
    <w:p w:rsidR="00BF20D4" w:rsidRPr="00BF20D4" w:rsidRDefault="00BF20D4" w:rsidP="007D521F">
      <w:pPr>
        <w:spacing w:after="0"/>
        <w:ind w:left="720" w:hanging="720"/>
        <w:rPr>
          <w:sz w:val="20"/>
          <w:szCs w:val="20"/>
        </w:rPr>
      </w:pPr>
    </w:p>
    <w:p w:rsidR="00DC329D" w:rsidRPr="00BF20D4" w:rsidRDefault="00BF20D4" w:rsidP="007D521F">
      <w:pPr>
        <w:spacing w:after="0"/>
        <w:ind w:left="720" w:hanging="720"/>
        <w:rPr>
          <w:sz w:val="20"/>
          <w:szCs w:val="20"/>
        </w:rPr>
      </w:pPr>
      <w:r w:rsidRPr="00BF20D4">
        <w:rPr>
          <w:sz w:val="20"/>
          <w:szCs w:val="20"/>
        </w:rPr>
        <w:t>5</w:t>
      </w:r>
      <w:r w:rsidR="00DC329D" w:rsidRPr="00BF20D4">
        <w:rPr>
          <w:sz w:val="20"/>
          <w:szCs w:val="20"/>
        </w:rPr>
        <w:t>.</w:t>
      </w:r>
      <w:r w:rsidR="00DC329D" w:rsidRPr="00BF20D4">
        <w:rPr>
          <w:sz w:val="20"/>
          <w:szCs w:val="20"/>
        </w:rPr>
        <w:tab/>
        <w:t>What causes friction?</w:t>
      </w:r>
    </w:p>
    <w:p w:rsidR="00BF20D4" w:rsidRPr="00BF20D4" w:rsidRDefault="00BF20D4" w:rsidP="007D521F">
      <w:pPr>
        <w:spacing w:after="0"/>
        <w:ind w:left="720" w:hanging="720"/>
        <w:rPr>
          <w:sz w:val="20"/>
          <w:szCs w:val="20"/>
        </w:rPr>
      </w:pPr>
    </w:p>
    <w:p w:rsidR="00BF20D4" w:rsidRPr="00D279E0" w:rsidRDefault="00D279E0" w:rsidP="007D521F">
      <w:pPr>
        <w:spacing w:after="0"/>
        <w:ind w:left="720" w:hanging="720"/>
        <w:rPr>
          <w:b/>
          <w:sz w:val="20"/>
          <w:szCs w:val="20"/>
        </w:rPr>
      </w:pPr>
      <w:r>
        <w:rPr>
          <w:sz w:val="20"/>
          <w:szCs w:val="20"/>
        </w:rPr>
        <w:tab/>
      </w:r>
      <w:r w:rsidRPr="00D279E0">
        <w:rPr>
          <w:b/>
          <w:sz w:val="20"/>
          <w:szCs w:val="20"/>
        </w:rPr>
        <w:t>It’s caused (in part) by the bumpiness of surfaces.  When surfaces rub past one another, their bumps get stuck on one another.</w:t>
      </w:r>
    </w:p>
    <w:p w:rsidR="00BF20D4" w:rsidRPr="00BF20D4" w:rsidRDefault="00BF20D4" w:rsidP="00D279E0">
      <w:pPr>
        <w:spacing w:after="0"/>
        <w:rPr>
          <w:sz w:val="20"/>
          <w:szCs w:val="20"/>
        </w:rPr>
      </w:pPr>
    </w:p>
    <w:p w:rsidR="00DC329D" w:rsidRPr="00BF20D4" w:rsidRDefault="00BF20D4" w:rsidP="007D521F">
      <w:pPr>
        <w:spacing w:after="0"/>
        <w:ind w:left="720" w:hanging="720"/>
        <w:rPr>
          <w:sz w:val="20"/>
          <w:szCs w:val="20"/>
        </w:rPr>
      </w:pPr>
      <w:r w:rsidRPr="00BF20D4">
        <w:rPr>
          <w:sz w:val="20"/>
          <w:szCs w:val="20"/>
        </w:rPr>
        <w:t>6</w:t>
      </w:r>
      <w:r w:rsidR="00DC329D" w:rsidRPr="00BF20D4">
        <w:rPr>
          <w:sz w:val="20"/>
          <w:szCs w:val="20"/>
        </w:rPr>
        <w:t>.</w:t>
      </w:r>
      <w:r w:rsidR="00DC329D" w:rsidRPr="00BF20D4">
        <w:rPr>
          <w:sz w:val="20"/>
          <w:szCs w:val="20"/>
        </w:rPr>
        <w:tab/>
        <w:t>What is friction called when an object is rubbing against air?</w:t>
      </w:r>
    </w:p>
    <w:p w:rsidR="00BF20D4" w:rsidRPr="00BF20D4" w:rsidRDefault="00BF20D4" w:rsidP="00BF20D4">
      <w:pPr>
        <w:spacing w:after="0"/>
        <w:rPr>
          <w:sz w:val="20"/>
          <w:szCs w:val="20"/>
        </w:rPr>
      </w:pPr>
    </w:p>
    <w:p w:rsidR="00E57DA6" w:rsidRDefault="00D279E0" w:rsidP="007D521F">
      <w:pPr>
        <w:spacing w:after="0"/>
        <w:ind w:left="720" w:hanging="720"/>
        <w:rPr>
          <w:b/>
          <w:sz w:val="20"/>
          <w:szCs w:val="20"/>
        </w:rPr>
      </w:pPr>
      <w:r>
        <w:rPr>
          <w:sz w:val="20"/>
          <w:szCs w:val="20"/>
        </w:rPr>
        <w:tab/>
      </w:r>
      <w:r>
        <w:rPr>
          <w:b/>
          <w:sz w:val="20"/>
          <w:szCs w:val="20"/>
        </w:rPr>
        <w:t>Air resistance</w:t>
      </w:r>
    </w:p>
    <w:p w:rsidR="00D279E0" w:rsidRPr="00D279E0" w:rsidRDefault="00D279E0" w:rsidP="007D521F">
      <w:pPr>
        <w:spacing w:after="0"/>
        <w:ind w:left="720" w:hanging="720"/>
        <w:rPr>
          <w:b/>
          <w:sz w:val="20"/>
          <w:szCs w:val="20"/>
        </w:rPr>
      </w:pPr>
    </w:p>
    <w:p w:rsidR="00E57DA6" w:rsidRPr="00BF20D4" w:rsidRDefault="00E57DA6" w:rsidP="00BF20D4">
      <w:pPr>
        <w:rPr>
          <w:b/>
          <w:sz w:val="20"/>
          <w:szCs w:val="20"/>
        </w:rPr>
      </w:pPr>
      <w:r w:rsidRPr="00BF20D4">
        <w:rPr>
          <w:b/>
          <w:sz w:val="20"/>
          <w:szCs w:val="20"/>
        </w:rPr>
        <w:t>Section 4.5, “questions” on p.43</w:t>
      </w:r>
    </w:p>
    <w:p w:rsidR="00E57DA6" w:rsidRPr="00D279E0" w:rsidRDefault="00BF20D4" w:rsidP="007D521F">
      <w:pPr>
        <w:spacing w:after="0"/>
        <w:ind w:left="720" w:hanging="720"/>
        <w:rPr>
          <w:b/>
          <w:sz w:val="20"/>
          <w:szCs w:val="20"/>
        </w:rPr>
      </w:pPr>
      <w:r w:rsidRPr="00BF20D4">
        <w:rPr>
          <w:sz w:val="20"/>
          <w:szCs w:val="20"/>
        </w:rPr>
        <w:t>7</w:t>
      </w:r>
      <w:r w:rsidR="00E57DA6" w:rsidRPr="00BF20D4">
        <w:rPr>
          <w:sz w:val="20"/>
          <w:szCs w:val="20"/>
        </w:rPr>
        <w:t>.</w:t>
      </w:r>
      <w:r w:rsidR="00E57DA6" w:rsidRPr="00BF20D4">
        <w:rPr>
          <w:sz w:val="20"/>
          <w:szCs w:val="20"/>
        </w:rPr>
        <w:tab/>
        <w:t>In which of the following situations is friction actually affecting the outcome?</w:t>
      </w:r>
      <w:r w:rsidR="00E918C3">
        <w:rPr>
          <w:sz w:val="20"/>
          <w:szCs w:val="20"/>
        </w:rPr>
        <w:t xml:space="preserve">  Circle the letter.</w:t>
      </w:r>
      <w:r w:rsidR="00D279E0">
        <w:rPr>
          <w:sz w:val="20"/>
          <w:szCs w:val="20"/>
        </w:rPr>
        <w:t xml:space="preserve">  </w:t>
      </w:r>
      <w:proofErr w:type="gramStart"/>
      <w:r w:rsidR="00D279E0">
        <w:rPr>
          <w:b/>
          <w:sz w:val="20"/>
          <w:szCs w:val="20"/>
        </w:rPr>
        <w:t>All except C.</w:t>
      </w:r>
      <w:proofErr w:type="gramEnd"/>
    </w:p>
    <w:p w:rsidR="00E57DA6" w:rsidRPr="00D279E0" w:rsidRDefault="00E57DA6" w:rsidP="00E57DA6">
      <w:pPr>
        <w:pStyle w:val="ListParagraph"/>
        <w:numPr>
          <w:ilvl w:val="0"/>
          <w:numId w:val="1"/>
        </w:numPr>
        <w:spacing w:after="0"/>
        <w:rPr>
          <w:sz w:val="20"/>
          <w:szCs w:val="20"/>
          <w:highlight w:val="yellow"/>
          <w:u w:val="single"/>
        </w:rPr>
      </w:pPr>
      <w:r w:rsidRPr="00D279E0">
        <w:rPr>
          <w:sz w:val="20"/>
          <w:szCs w:val="20"/>
          <w:u w:val="single"/>
        </w:rPr>
        <w:t xml:space="preserve"> </w:t>
      </w:r>
      <w:r w:rsidR="008536A1" w:rsidRPr="00D279E0">
        <w:rPr>
          <w:sz w:val="20"/>
          <w:szCs w:val="20"/>
          <w:highlight w:val="yellow"/>
          <w:u w:val="single"/>
        </w:rPr>
        <w:t>A box is sitting a level floor.  You are pushing the box sideways, but your force is too small to move the box.</w:t>
      </w:r>
    </w:p>
    <w:p w:rsidR="008536A1" w:rsidRPr="00D279E0" w:rsidRDefault="008536A1" w:rsidP="008536A1">
      <w:pPr>
        <w:pStyle w:val="ListParagraph"/>
        <w:numPr>
          <w:ilvl w:val="0"/>
          <w:numId w:val="1"/>
        </w:numPr>
        <w:spacing w:after="0"/>
        <w:rPr>
          <w:sz w:val="20"/>
          <w:szCs w:val="20"/>
          <w:highlight w:val="yellow"/>
          <w:u w:val="single"/>
        </w:rPr>
      </w:pPr>
      <w:r w:rsidRPr="00D279E0">
        <w:rPr>
          <w:sz w:val="20"/>
          <w:szCs w:val="20"/>
          <w:highlight w:val="yellow"/>
          <w:u w:val="single"/>
        </w:rPr>
        <w:t>A box is sitting a level floor.  You are pushing the box sideways, causing the box to slide across the floor.</w:t>
      </w:r>
    </w:p>
    <w:p w:rsidR="008536A1" w:rsidRPr="00D279E0" w:rsidRDefault="008536A1" w:rsidP="008536A1">
      <w:pPr>
        <w:pStyle w:val="ListParagraph"/>
        <w:numPr>
          <w:ilvl w:val="0"/>
          <w:numId w:val="1"/>
        </w:numPr>
        <w:spacing w:after="0"/>
        <w:rPr>
          <w:strike/>
          <w:sz w:val="20"/>
          <w:szCs w:val="20"/>
        </w:rPr>
      </w:pPr>
      <w:r w:rsidRPr="00D279E0">
        <w:rPr>
          <w:strike/>
          <w:sz w:val="20"/>
          <w:szCs w:val="20"/>
        </w:rPr>
        <w:t>A box is sitting motionless on a level floor.  You are not touching the box.</w:t>
      </w:r>
    </w:p>
    <w:p w:rsidR="008536A1" w:rsidRPr="00D279E0" w:rsidRDefault="008536A1" w:rsidP="008536A1">
      <w:pPr>
        <w:pStyle w:val="ListParagraph"/>
        <w:numPr>
          <w:ilvl w:val="0"/>
          <w:numId w:val="1"/>
        </w:numPr>
        <w:spacing w:after="0"/>
        <w:rPr>
          <w:sz w:val="20"/>
          <w:szCs w:val="20"/>
          <w:highlight w:val="yellow"/>
          <w:u w:val="single"/>
        </w:rPr>
      </w:pPr>
      <w:r w:rsidRPr="00D279E0">
        <w:rPr>
          <w:sz w:val="20"/>
          <w:szCs w:val="20"/>
          <w:highlight w:val="yellow"/>
          <w:u w:val="single"/>
        </w:rPr>
        <w:t>A box is sitting motionless on a tilted floor.  You are not touching the box.</w:t>
      </w:r>
    </w:p>
    <w:p w:rsidR="00BF20D4" w:rsidRPr="00BF20D4" w:rsidRDefault="00BF20D4" w:rsidP="00BF20D4">
      <w:pPr>
        <w:pStyle w:val="ListParagraph"/>
        <w:spacing w:after="0"/>
        <w:ind w:left="1080"/>
        <w:rPr>
          <w:sz w:val="20"/>
          <w:szCs w:val="20"/>
        </w:rPr>
      </w:pPr>
    </w:p>
    <w:p w:rsidR="00931705" w:rsidRDefault="00931705">
      <w:pPr>
        <w:rPr>
          <w:sz w:val="20"/>
          <w:szCs w:val="20"/>
        </w:rPr>
      </w:pPr>
      <w:r>
        <w:rPr>
          <w:sz w:val="20"/>
          <w:szCs w:val="20"/>
        </w:rPr>
        <w:br w:type="page"/>
      </w:r>
    </w:p>
    <w:p w:rsidR="00222162" w:rsidRDefault="00BF20D4" w:rsidP="007D521F">
      <w:pPr>
        <w:spacing w:after="0"/>
        <w:ind w:left="720" w:hanging="720"/>
        <w:rPr>
          <w:sz w:val="20"/>
          <w:szCs w:val="20"/>
        </w:rPr>
      </w:pPr>
      <w:bookmarkStart w:id="0" w:name="_GoBack"/>
      <w:bookmarkEnd w:id="0"/>
      <w:r w:rsidRPr="00BF20D4">
        <w:rPr>
          <w:sz w:val="20"/>
          <w:szCs w:val="20"/>
        </w:rPr>
        <w:lastRenderedPageBreak/>
        <w:t>8</w:t>
      </w:r>
      <w:r w:rsidR="00222162" w:rsidRPr="00BF20D4">
        <w:rPr>
          <w:sz w:val="20"/>
          <w:szCs w:val="20"/>
        </w:rPr>
        <w:t>.</w:t>
      </w:r>
      <w:r w:rsidR="00222162" w:rsidRPr="00BF20D4">
        <w:rPr>
          <w:sz w:val="20"/>
          <w:szCs w:val="20"/>
        </w:rPr>
        <w:tab/>
        <w:t>In light of the previous question, in what types of situations does friction affect the outcome?</w:t>
      </w:r>
    </w:p>
    <w:p w:rsidR="00D279E0" w:rsidRPr="00D279E0" w:rsidRDefault="00D279E0" w:rsidP="007D521F">
      <w:pPr>
        <w:spacing w:after="0"/>
        <w:ind w:left="720" w:hanging="720"/>
        <w:rPr>
          <w:b/>
          <w:sz w:val="20"/>
          <w:szCs w:val="20"/>
        </w:rPr>
      </w:pPr>
      <w:r>
        <w:rPr>
          <w:sz w:val="20"/>
          <w:szCs w:val="20"/>
        </w:rPr>
        <w:tab/>
      </w:r>
      <w:r>
        <w:rPr>
          <w:b/>
          <w:sz w:val="20"/>
          <w:szCs w:val="20"/>
        </w:rPr>
        <w:t>Friction comes into play when something is sliding or “tending to slide.”  The box that is motionless on the tilted floor is “tending” to slide, but it can’t slide, because friction is holding it in place.  The untouched box on the non-tilted floor has no tendency to slide.</w:t>
      </w:r>
    </w:p>
    <w:p w:rsidR="00BF20D4" w:rsidRPr="00BF20D4" w:rsidRDefault="00BF20D4" w:rsidP="00D279E0">
      <w:pPr>
        <w:spacing w:after="0"/>
        <w:rPr>
          <w:sz w:val="20"/>
          <w:szCs w:val="20"/>
        </w:rPr>
      </w:pPr>
    </w:p>
    <w:p w:rsidR="00CC5F2C" w:rsidRPr="00BF20D4" w:rsidRDefault="00B7519D" w:rsidP="00CC5F2C">
      <w:pPr>
        <w:spacing w:after="0"/>
        <w:ind w:left="720" w:hanging="720"/>
        <w:rPr>
          <w:b/>
          <w:sz w:val="20"/>
          <w:szCs w:val="20"/>
        </w:rPr>
      </w:pPr>
      <w:r w:rsidRPr="00BF20D4">
        <w:rPr>
          <w:b/>
          <w:sz w:val="20"/>
          <w:szCs w:val="20"/>
        </w:rPr>
        <w:t>Section 4.7</w:t>
      </w:r>
    </w:p>
    <w:p w:rsidR="00CC5F2C" w:rsidRPr="00BF20D4" w:rsidRDefault="00BF20D4" w:rsidP="007D521F">
      <w:pPr>
        <w:spacing w:after="0"/>
        <w:ind w:left="720" w:hanging="720"/>
        <w:rPr>
          <w:sz w:val="20"/>
          <w:szCs w:val="20"/>
        </w:rPr>
      </w:pPr>
      <w:r w:rsidRPr="00BF20D4">
        <w:rPr>
          <w:sz w:val="20"/>
          <w:szCs w:val="20"/>
        </w:rPr>
        <w:t>9</w:t>
      </w:r>
      <w:r w:rsidR="00CC5F2C" w:rsidRPr="00BF20D4">
        <w:rPr>
          <w:sz w:val="20"/>
          <w:szCs w:val="20"/>
        </w:rPr>
        <w:t>.</w:t>
      </w:r>
      <w:r w:rsidR="00CC5F2C" w:rsidRPr="00BF20D4">
        <w:rPr>
          <w:sz w:val="20"/>
          <w:szCs w:val="20"/>
        </w:rPr>
        <w:tab/>
        <w:t xml:space="preserve">Weight is the force of gravity, and weight depends on mass.  This means that gravity pulls more massive objects with greater force.  If massive objects are pulled downward by more force, why does the acceleration of an object during free-fall </w:t>
      </w:r>
      <w:r w:rsidR="00CC5F2C" w:rsidRPr="00BF20D4">
        <w:rPr>
          <w:sz w:val="20"/>
          <w:szCs w:val="20"/>
          <w:u w:val="single"/>
        </w:rPr>
        <w:t>not</w:t>
      </w:r>
      <w:r w:rsidR="00CC5F2C" w:rsidRPr="00BF20D4">
        <w:rPr>
          <w:sz w:val="20"/>
          <w:szCs w:val="20"/>
        </w:rPr>
        <w:t xml:space="preserve"> depend</w:t>
      </w:r>
      <w:r w:rsidR="00B7519D" w:rsidRPr="00BF20D4">
        <w:rPr>
          <w:sz w:val="20"/>
          <w:szCs w:val="20"/>
        </w:rPr>
        <w:t xml:space="preserve"> on the object’s mass?  Why don’t more massive objects fall faster?  Explain.</w:t>
      </w:r>
    </w:p>
    <w:p w:rsidR="00BF20D4" w:rsidRPr="00931705" w:rsidRDefault="009B4325" w:rsidP="00931705">
      <w:pPr>
        <w:spacing w:after="0"/>
        <w:ind w:left="720" w:hanging="720"/>
        <w:rPr>
          <w:b/>
          <w:i/>
          <w:sz w:val="20"/>
          <w:szCs w:val="20"/>
        </w:rPr>
      </w:pPr>
      <w:r>
        <w:rPr>
          <w:b/>
          <w:sz w:val="20"/>
          <w:szCs w:val="20"/>
        </w:rPr>
        <w:tab/>
        <w:t xml:space="preserve">More massive objects have more inertia, so even though gravity pulls them with more force, they don’t fall any faster than smaller objects.  </w:t>
      </w:r>
      <w:r>
        <w:rPr>
          <w:b/>
          <w:i/>
          <w:sz w:val="20"/>
          <w:szCs w:val="20"/>
        </w:rPr>
        <w:t>[Note that this only applies to free-fall.  In real air, heavier objects do generally fall faster.]</w:t>
      </w:r>
    </w:p>
    <w:p w:rsidR="003B394F" w:rsidRPr="00BF20D4" w:rsidRDefault="003B394F" w:rsidP="007D521F">
      <w:pPr>
        <w:spacing w:after="0"/>
        <w:ind w:left="720" w:hanging="720"/>
        <w:rPr>
          <w:i/>
          <w:sz w:val="16"/>
          <w:szCs w:val="16"/>
        </w:rPr>
      </w:pPr>
      <w:r w:rsidRPr="00BF20D4">
        <w:rPr>
          <w:b/>
          <w:sz w:val="20"/>
          <w:szCs w:val="20"/>
        </w:rPr>
        <w:t xml:space="preserve">Section </w:t>
      </w:r>
      <w:proofErr w:type="gramStart"/>
      <w:r w:rsidRPr="00BF20D4">
        <w:rPr>
          <w:b/>
          <w:sz w:val="20"/>
          <w:szCs w:val="20"/>
        </w:rPr>
        <w:t>4.8</w:t>
      </w:r>
      <w:r w:rsidRPr="00BF20D4">
        <w:rPr>
          <w:sz w:val="20"/>
          <w:szCs w:val="20"/>
        </w:rPr>
        <w:t xml:space="preserve">  </w:t>
      </w:r>
      <w:r w:rsidRPr="00BF20D4">
        <w:rPr>
          <w:i/>
          <w:sz w:val="16"/>
          <w:szCs w:val="16"/>
        </w:rPr>
        <w:t>You</w:t>
      </w:r>
      <w:proofErr w:type="gramEnd"/>
      <w:r w:rsidRPr="00BF20D4">
        <w:rPr>
          <w:i/>
          <w:sz w:val="16"/>
          <w:szCs w:val="16"/>
        </w:rPr>
        <w:t xml:space="preserve"> will not be able to “find the answer” to this one.  If you don’t already know the answer, read all of section 4.8 should give you the necessary understanding.</w:t>
      </w:r>
    </w:p>
    <w:p w:rsidR="003B394F" w:rsidRPr="00BF20D4" w:rsidRDefault="00BF20D4" w:rsidP="007D521F">
      <w:pPr>
        <w:spacing w:after="0"/>
        <w:ind w:left="720" w:hanging="720"/>
        <w:rPr>
          <w:sz w:val="20"/>
          <w:szCs w:val="20"/>
        </w:rPr>
      </w:pPr>
      <w:r w:rsidRPr="00BF20D4">
        <w:rPr>
          <w:sz w:val="20"/>
          <w:szCs w:val="20"/>
        </w:rPr>
        <w:t>10</w:t>
      </w:r>
      <w:r w:rsidR="003B394F" w:rsidRPr="00BF20D4">
        <w:rPr>
          <w:sz w:val="20"/>
          <w:szCs w:val="20"/>
        </w:rPr>
        <w:t>.</w:t>
      </w:r>
      <w:r w:rsidR="003B394F" w:rsidRPr="00BF20D4">
        <w:rPr>
          <w:sz w:val="20"/>
          <w:szCs w:val="20"/>
        </w:rPr>
        <w:tab/>
        <w:t xml:space="preserve">Suppose you have a hollow plastic ball.  Describe two fundamentally different ways to increase the ball’s terminal velocity.  </w:t>
      </w:r>
    </w:p>
    <w:p w:rsidR="00BF20D4" w:rsidRDefault="009B4325" w:rsidP="007D521F">
      <w:pPr>
        <w:spacing w:after="0"/>
        <w:ind w:left="720" w:hanging="720"/>
        <w:rPr>
          <w:b/>
          <w:sz w:val="20"/>
          <w:szCs w:val="20"/>
        </w:rPr>
      </w:pPr>
      <w:r>
        <w:rPr>
          <w:sz w:val="20"/>
          <w:szCs w:val="20"/>
        </w:rPr>
        <w:tab/>
      </w:r>
      <w:r>
        <w:rPr>
          <w:b/>
          <w:sz w:val="20"/>
          <w:szCs w:val="20"/>
        </w:rPr>
        <w:t xml:space="preserve">1)  </w:t>
      </w:r>
      <w:proofErr w:type="gramStart"/>
      <w:r>
        <w:rPr>
          <w:b/>
          <w:sz w:val="20"/>
          <w:szCs w:val="20"/>
        </w:rPr>
        <w:t>increase</w:t>
      </w:r>
      <w:proofErr w:type="gramEnd"/>
      <w:r>
        <w:rPr>
          <w:b/>
          <w:sz w:val="20"/>
          <w:szCs w:val="20"/>
        </w:rPr>
        <w:t xml:space="preserve"> the ball’s mass without changing its size</w:t>
      </w:r>
    </w:p>
    <w:p w:rsidR="009B4325" w:rsidRDefault="009B4325" w:rsidP="007D521F">
      <w:pPr>
        <w:spacing w:after="0"/>
        <w:ind w:left="720" w:hanging="720"/>
        <w:rPr>
          <w:b/>
          <w:sz w:val="20"/>
          <w:szCs w:val="20"/>
        </w:rPr>
      </w:pPr>
      <w:r>
        <w:rPr>
          <w:b/>
          <w:sz w:val="20"/>
          <w:szCs w:val="20"/>
        </w:rPr>
        <w:tab/>
        <w:t xml:space="preserve">2)  </w:t>
      </w:r>
      <w:proofErr w:type="gramStart"/>
      <w:r>
        <w:rPr>
          <w:b/>
          <w:sz w:val="20"/>
          <w:szCs w:val="20"/>
        </w:rPr>
        <w:t>decrease</w:t>
      </w:r>
      <w:proofErr w:type="gramEnd"/>
      <w:r>
        <w:rPr>
          <w:b/>
          <w:sz w:val="20"/>
          <w:szCs w:val="20"/>
        </w:rPr>
        <w:t xml:space="preserve"> the ball’s size without changing its mass</w:t>
      </w:r>
    </w:p>
    <w:p w:rsidR="00BF20D4" w:rsidRPr="009B4325" w:rsidRDefault="009B4325" w:rsidP="009B4325">
      <w:pPr>
        <w:spacing w:after="0"/>
        <w:ind w:left="720" w:hanging="720"/>
        <w:rPr>
          <w:b/>
          <w:sz w:val="20"/>
          <w:szCs w:val="20"/>
        </w:rPr>
      </w:pPr>
      <w:r>
        <w:rPr>
          <w:b/>
          <w:sz w:val="20"/>
          <w:szCs w:val="20"/>
        </w:rPr>
        <w:tab/>
        <w:t>3)  drop the ball in air that is less dense (e.g. 24 miles above the earth)</w:t>
      </w:r>
    </w:p>
    <w:p w:rsidR="003B394F" w:rsidRPr="00BF20D4" w:rsidRDefault="00BF20D4" w:rsidP="007D521F">
      <w:pPr>
        <w:spacing w:after="0"/>
        <w:ind w:left="720" w:hanging="720"/>
        <w:rPr>
          <w:sz w:val="20"/>
          <w:szCs w:val="20"/>
        </w:rPr>
      </w:pPr>
      <w:r w:rsidRPr="00BF20D4">
        <w:rPr>
          <w:sz w:val="20"/>
          <w:szCs w:val="20"/>
        </w:rPr>
        <w:t>11</w:t>
      </w:r>
      <w:r w:rsidR="003B394F" w:rsidRPr="00BF20D4">
        <w:rPr>
          <w:sz w:val="20"/>
          <w:szCs w:val="20"/>
        </w:rPr>
        <w:t>.</w:t>
      </w:r>
      <w:r w:rsidR="003B394F" w:rsidRPr="00BF20D4">
        <w:rPr>
          <w:sz w:val="20"/>
          <w:szCs w:val="20"/>
        </w:rPr>
        <w:tab/>
        <w:t>Explain why each of your methods works.</w:t>
      </w:r>
    </w:p>
    <w:p w:rsidR="00CC5F2C" w:rsidRDefault="009B4325" w:rsidP="007D521F">
      <w:pPr>
        <w:spacing w:after="0"/>
        <w:ind w:left="720" w:hanging="720"/>
        <w:rPr>
          <w:b/>
          <w:sz w:val="20"/>
          <w:szCs w:val="20"/>
        </w:rPr>
      </w:pPr>
      <w:r>
        <w:rPr>
          <w:sz w:val="20"/>
          <w:szCs w:val="20"/>
        </w:rPr>
        <w:tab/>
      </w:r>
      <w:r>
        <w:rPr>
          <w:b/>
          <w:sz w:val="20"/>
          <w:szCs w:val="20"/>
        </w:rPr>
        <w:t xml:space="preserve">1)  This increases the force pulling the ball downward (weight) </w:t>
      </w:r>
    </w:p>
    <w:p w:rsidR="009B4325" w:rsidRDefault="009B4325" w:rsidP="007D521F">
      <w:pPr>
        <w:spacing w:after="0"/>
        <w:ind w:left="720" w:hanging="720"/>
        <w:rPr>
          <w:b/>
          <w:sz w:val="20"/>
          <w:szCs w:val="20"/>
        </w:rPr>
      </w:pPr>
      <w:r>
        <w:rPr>
          <w:b/>
          <w:sz w:val="20"/>
          <w:szCs w:val="20"/>
        </w:rPr>
        <w:tab/>
        <w:t>2)  This decreases the force pushing the ball upward (air resistance)</w:t>
      </w:r>
    </w:p>
    <w:p w:rsidR="00BF20D4" w:rsidRPr="009B4325" w:rsidRDefault="009B4325" w:rsidP="009B4325">
      <w:pPr>
        <w:spacing w:after="0"/>
        <w:ind w:left="720" w:hanging="720"/>
        <w:rPr>
          <w:b/>
          <w:sz w:val="20"/>
          <w:szCs w:val="20"/>
        </w:rPr>
      </w:pPr>
      <w:r>
        <w:rPr>
          <w:b/>
          <w:sz w:val="20"/>
          <w:szCs w:val="20"/>
        </w:rPr>
        <w:tab/>
        <w:t xml:space="preserve">3)  When the air is less dense, air resistance is reduced </w:t>
      </w:r>
    </w:p>
    <w:p w:rsidR="00BF20D4" w:rsidRPr="00BF20D4" w:rsidRDefault="00BF20D4" w:rsidP="007D521F">
      <w:pPr>
        <w:spacing w:after="0"/>
        <w:ind w:left="720" w:hanging="720"/>
        <w:rPr>
          <w:sz w:val="20"/>
          <w:szCs w:val="20"/>
        </w:rPr>
      </w:pPr>
    </w:p>
    <w:p w:rsidR="002E0A0A" w:rsidRPr="00BF20D4" w:rsidRDefault="002E0A0A" w:rsidP="002E0A0A">
      <w:pPr>
        <w:spacing w:after="0"/>
        <w:ind w:left="720" w:hanging="720"/>
        <w:rPr>
          <w:b/>
          <w:sz w:val="20"/>
          <w:szCs w:val="20"/>
        </w:rPr>
      </w:pPr>
      <w:r>
        <w:rPr>
          <w:b/>
          <w:sz w:val="20"/>
          <w:szCs w:val="20"/>
        </w:rPr>
        <w:t>Section 5.3</w:t>
      </w:r>
    </w:p>
    <w:p w:rsidR="002E0A0A" w:rsidRDefault="006441E0" w:rsidP="002E0A0A">
      <w:pPr>
        <w:spacing w:after="0"/>
        <w:ind w:left="720" w:hanging="720"/>
        <w:rPr>
          <w:sz w:val="20"/>
          <w:szCs w:val="20"/>
        </w:rPr>
      </w:pPr>
      <w:r>
        <w:rPr>
          <w:sz w:val="20"/>
          <w:szCs w:val="20"/>
        </w:rPr>
        <w:t>12</w:t>
      </w:r>
      <w:r w:rsidR="002E0A0A" w:rsidRPr="00BF20D4">
        <w:rPr>
          <w:sz w:val="20"/>
          <w:szCs w:val="20"/>
        </w:rPr>
        <w:t>.</w:t>
      </w:r>
      <w:r w:rsidR="002E0A0A" w:rsidRPr="00BF20D4">
        <w:rPr>
          <w:sz w:val="20"/>
          <w:szCs w:val="20"/>
        </w:rPr>
        <w:tab/>
      </w:r>
      <w:r>
        <w:rPr>
          <w:sz w:val="20"/>
          <w:szCs w:val="20"/>
        </w:rPr>
        <w:t>Identify an action force and a reaction force in each of the situations below:</w:t>
      </w:r>
    </w:p>
    <w:p w:rsidR="006441E0" w:rsidRDefault="006441E0" w:rsidP="002E0A0A">
      <w:pPr>
        <w:spacing w:after="0"/>
        <w:ind w:left="720" w:hanging="720"/>
        <w:rPr>
          <w:sz w:val="20"/>
          <w:szCs w:val="20"/>
        </w:rPr>
      </w:pPr>
    </w:p>
    <w:p w:rsidR="006441E0" w:rsidRDefault="006441E0" w:rsidP="006441E0">
      <w:pPr>
        <w:pStyle w:val="ListParagraph"/>
        <w:numPr>
          <w:ilvl w:val="0"/>
          <w:numId w:val="3"/>
        </w:numPr>
        <w:spacing w:after="0"/>
        <w:rPr>
          <w:sz w:val="20"/>
          <w:szCs w:val="20"/>
        </w:rPr>
      </w:pPr>
      <w:r>
        <w:rPr>
          <w:sz w:val="20"/>
          <w:szCs w:val="20"/>
        </w:rPr>
        <w:t>A car drives forward</w:t>
      </w:r>
      <w:r w:rsidR="009B4325">
        <w:rPr>
          <w:sz w:val="20"/>
          <w:szCs w:val="20"/>
        </w:rPr>
        <w:t xml:space="preserve">  </w:t>
      </w:r>
      <w:r w:rsidR="009B4325">
        <w:rPr>
          <w:b/>
          <w:sz w:val="20"/>
          <w:szCs w:val="20"/>
        </w:rPr>
        <w:t>Car pushes road backward; road pushes car forward</w:t>
      </w:r>
    </w:p>
    <w:p w:rsidR="006441E0" w:rsidRPr="006441E0" w:rsidRDefault="006441E0" w:rsidP="006441E0">
      <w:pPr>
        <w:spacing w:after="0"/>
        <w:rPr>
          <w:sz w:val="20"/>
          <w:szCs w:val="20"/>
        </w:rPr>
      </w:pPr>
    </w:p>
    <w:p w:rsidR="006441E0" w:rsidRDefault="006441E0" w:rsidP="006441E0">
      <w:pPr>
        <w:pStyle w:val="ListParagraph"/>
        <w:numPr>
          <w:ilvl w:val="0"/>
          <w:numId w:val="3"/>
        </w:numPr>
        <w:spacing w:after="0"/>
        <w:rPr>
          <w:sz w:val="20"/>
          <w:szCs w:val="20"/>
        </w:rPr>
      </w:pPr>
      <w:r>
        <w:rPr>
          <w:sz w:val="20"/>
          <w:szCs w:val="20"/>
        </w:rPr>
        <w:t>A rocket blasts forward</w:t>
      </w:r>
      <w:r w:rsidR="009B4325">
        <w:rPr>
          <w:sz w:val="20"/>
          <w:szCs w:val="20"/>
        </w:rPr>
        <w:t xml:space="preserve"> </w:t>
      </w:r>
      <w:r w:rsidR="009B4325">
        <w:rPr>
          <w:b/>
          <w:sz w:val="20"/>
          <w:szCs w:val="20"/>
        </w:rPr>
        <w:t>Rocket pushes its exhaust downward; exhaust pushes rock upward</w:t>
      </w:r>
    </w:p>
    <w:p w:rsidR="006441E0" w:rsidRPr="006441E0" w:rsidRDefault="006441E0" w:rsidP="006441E0">
      <w:pPr>
        <w:spacing w:after="0"/>
        <w:rPr>
          <w:sz w:val="20"/>
          <w:szCs w:val="20"/>
        </w:rPr>
      </w:pPr>
    </w:p>
    <w:p w:rsidR="006441E0" w:rsidRPr="006441E0" w:rsidRDefault="006441E0" w:rsidP="006441E0">
      <w:pPr>
        <w:pStyle w:val="ListParagraph"/>
        <w:numPr>
          <w:ilvl w:val="0"/>
          <w:numId w:val="3"/>
        </w:numPr>
        <w:spacing w:after="0"/>
        <w:rPr>
          <w:sz w:val="20"/>
          <w:szCs w:val="20"/>
        </w:rPr>
      </w:pPr>
      <w:r>
        <w:rPr>
          <w:sz w:val="20"/>
          <w:szCs w:val="20"/>
        </w:rPr>
        <w:t>A ball is in free-fall, falling to the Earth</w:t>
      </w:r>
      <w:r w:rsidR="009B4325">
        <w:rPr>
          <w:sz w:val="20"/>
          <w:szCs w:val="20"/>
        </w:rPr>
        <w:t xml:space="preserve">.  </w:t>
      </w:r>
      <w:r w:rsidR="009B4325">
        <w:rPr>
          <w:b/>
          <w:sz w:val="20"/>
          <w:szCs w:val="20"/>
        </w:rPr>
        <w:t>Earth pulls ball downward; ball pulls Earth upward</w:t>
      </w:r>
    </w:p>
    <w:p w:rsidR="00BF20D4" w:rsidRPr="00BF20D4" w:rsidRDefault="00BF20D4" w:rsidP="007D521F">
      <w:pPr>
        <w:spacing w:after="0"/>
        <w:ind w:left="720" w:hanging="720"/>
        <w:rPr>
          <w:sz w:val="20"/>
          <w:szCs w:val="20"/>
        </w:rPr>
      </w:pPr>
    </w:p>
    <w:p w:rsidR="006441E0" w:rsidRPr="00BF20D4" w:rsidRDefault="006441E0" w:rsidP="006441E0">
      <w:pPr>
        <w:spacing w:after="0"/>
        <w:ind w:left="720" w:hanging="720"/>
        <w:rPr>
          <w:b/>
          <w:sz w:val="20"/>
          <w:szCs w:val="20"/>
        </w:rPr>
      </w:pPr>
      <w:r>
        <w:rPr>
          <w:b/>
          <w:sz w:val="20"/>
          <w:szCs w:val="20"/>
        </w:rPr>
        <w:t>Section 5.4</w:t>
      </w:r>
    </w:p>
    <w:p w:rsidR="006441E0" w:rsidRDefault="006441E0" w:rsidP="006441E0">
      <w:pPr>
        <w:spacing w:after="0"/>
        <w:ind w:left="720" w:hanging="720"/>
        <w:rPr>
          <w:sz w:val="20"/>
          <w:szCs w:val="20"/>
        </w:rPr>
      </w:pPr>
      <w:r>
        <w:rPr>
          <w:sz w:val="20"/>
          <w:szCs w:val="20"/>
        </w:rPr>
        <w:t>13</w:t>
      </w:r>
      <w:r w:rsidRPr="00BF20D4">
        <w:rPr>
          <w:sz w:val="20"/>
          <w:szCs w:val="20"/>
        </w:rPr>
        <w:t>.</w:t>
      </w:r>
      <w:r w:rsidRPr="00BF20D4">
        <w:rPr>
          <w:sz w:val="20"/>
          <w:szCs w:val="20"/>
        </w:rPr>
        <w:tab/>
      </w:r>
      <w:r>
        <w:rPr>
          <w:sz w:val="20"/>
          <w:szCs w:val="20"/>
        </w:rPr>
        <w:t>When a bullet is shot from a gun, the bullet pushes the gun in one direction, and the gun pushes the bullet in the opposite direction.  Newton’s 3</w:t>
      </w:r>
      <w:r w:rsidRPr="006441E0">
        <w:rPr>
          <w:sz w:val="20"/>
          <w:szCs w:val="20"/>
          <w:vertAlign w:val="superscript"/>
        </w:rPr>
        <w:t>rd</w:t>
      </w:r>
      <w:r>
        <w:rPr>
          <w:sz w:val="20"/>
          <w:szCs w:val="20"/>
        </w:rPr>
        <w:t xml:space="preserve"> Law says that actions and reactions are </w:t>
      </w:r>
      <w:r>
        <w:rPr>
          <w:sz w:val="20"/>
          <w:szCs w:val="20"/>
          <w:u w:val="single"/>
        </w:rPr>
        <w:t>equal</w:t>
      </w:r>
      <w:r>
        <w:rPr>
          <w:sz w:val="20"/>
          <w:szCs w:val="20"/>
        </w:rPr>
        <w:t xml:space="preserve"> and opposite.  If the bullet moves a lot, and the gun moves a little, how are the action and reaction </w:t>
      </w:r>
      <w:r>
        <w:rPr>
          <w:sz w:val="20"/>
          <w:szCs w:val="20"/>
          <w:u w:val="single"/>
        </w:rPr>
        <w:t>equal</w:t>
      </w:r>
      <w:r>
        <w:rPr>
          <w:sz w:val="20"/>
          <w:szCs w:val="20"/>
        </w:rPr>
        <w:t>???  Explain.</w:t>
      </w:r>
    </w:p>
    <w:p w:rsidR="00BF20D4" w:rsidRDefault="009B4325" w:rsidP="009B4325">
      <w:pPr>
        <w:spacing w:after="0"/>
        <w:ind w:left="720" w:hanging="720"/>
        <w:rPr>
          <w:b/>
          <w:sz w:val="20"/>
          <w:szCs w:val="20"/>
        </w:rPr>
      </w:pPr>
      <w:r>
        <w:rPr>
          <w:b/>
          <w:sz w:val="20"/>
          <w:szCs w:val="20"/>
        </w:rPr>
        <w:tab/>
        <w:t>The bullet has less mass and inertia, and a gun has more mass and inertia.  An equal force will cause the small bullet to move much faster; it will move the heavier gun much more slowly.</w:t>
      </w:r>
    </w:p>
    <w:p w:rsidR="009B4325" w:rsidRPr="009B4325" w:rsidRDefault="009B4325" w:rsidP="009B4325">
      <w:pPr>
        <w:spacing w:after="0"/>
        <w:ind w:left="720" w:hanging="720"/>
        <w:rPr>
          <w:b/>
          <w:sz w:val="20"/>
          <w:szCs w:val="20"/>
        </w:rPr>
      </w:pPr>
    </w:p>
    <w:p w:rsidR="00D72DB7" w:rsidRPr="00BF20D4" w:rsidRDefault="00D72DB7" w:rsidP="00D72DB7">
      <w:pPr>
        <w:spacing w:after="0"/>
        <w:rPr>
          <w:b/>
          <w:sz w:val="20"/>
          <w:szCs w:val="20"/>
        </w:rPr>
      </w:pPr>
      <w:r w:rsidRPr="00BF20D4">
        <w:rPr>
          <w:b/>
          <w:sz w:val="20"/>
          <w:szCs w:val="20"/>
        </w:rPr>
        <w:t>Section 6.1</w:t>
      </w:r>
    </w:p>
    <w:p w:rsidR="00D72DB7" w:rsidRPr="00BF20D4" w:rsidRDefault="006441E0" w:rsidP="00D72DB7">
      <w:pPr>
        <w:spacing w:after="0"/>
        <w:ind w:left="720" w:hanging="720"/>
        <w:rPr>
          <w:sz w:val="20"/>
          <w:szCs w:val="20"/>
        </w:rPr>
      </w:pPr>
      <w:r>
        <w:rPr>
          <w:sz w:val="20"/>
          <w:szCs w:val="20"/>
        </w:rPr>
        <w:t>14</w:t>
      </w:r>
      <w:r w:rsidR="00D72DB7" w:rsidRPr="00BF20D4">
        <w:rPr>
          <w:sz w:val="20"/>
          <w:szCs w:val="20"/>
        </w:rPr>
        <w:t>.</w:t>
      </w:r>
      <w:r w:rsidR="00D72DB7" w:rsidRPr="00BF20D4">
        <w:rPr>
          <w:sz w:val="20"/>
          <w:szCs w:val="20"/>
        </w:rPr>
        <w:tab/>
        <w:t>What is the difference between a “vector” quantity and a “scalar” quantity?</w:t>
      </w:r>
    </w:p>
    <w:p w:rsidR="009B4325" w:rsidRDefault="009B4325" w:rsidP="00D72DB7">
      <w:pPr>
        <w:spacing w:after="0"/>
        <w:ind w:left="720" w:hanging="720"/>
        <w:rPr>
          <w:b/>
          <w:sz w:val="20"/>
          <w:szCs w:val="20"/>
        </w:rPr>
      </w:pPr>
      <w:r>
        <w:rPr>
          <w:sz w:val="20"/>
          <w:szCs w:val="20"/>
        </w:rPr>
        <w:tab/>
      </w:r>
      <w:r>
        <w:rPr>
          <w:b/>
          <w:sz w:val="20"/>
          <w:szCs w:val="20"/>
        </w:rPr>
        <w:t>Scalar quantities have only a magnitude (e.g. 50N)</w:t>
      </w:r>
    </w:p>
    <w:p w:rsidR="00BF20D4" w:rsidRPr="009B4325" w:rsidRDefault="009B4325" w:rsidP="009B4325">
      <w:pPr>
        <w:spacing w:after="0"/>
        <w:ind w:left="720"/>
        <w:rPr>
          <w:b/>
          <w:sz w:val="20"/>
          <w:szCs w:val="20"/>
        </w:rPr>
      </w:pPr>
      <w:r>
        <w:rPr>
          <w:b/>
          <w:sz w:val="20"/>
          <w:szCs w:val="20"/>
        </w:rPr>
        <w:t xml:space="preserve">Vectors have a magnitude </w:t>
      </w:r>
      <w:r>
        <w:rPr>
          <w:b/>
          <w:sz w:val="20"/>
          <w:szCs w:val="20"/>
          <w:u w:val="single"/>
        </w:rPr>
        <w:t xml:space="preserve">and </w:t>
      </w:r>
      <w:r>
        <w:rPr>
          <w:b/>
          <w:sz w:val="20"/>
          <w:szCs w:val="20"/>
        </w:rPr>
        <w:t>a direction (e.g. 50N upward)</w:t>
      </w:r>
      <w:r>
        <w:rPr>
          <w:b/>
          <w:sz w:val="20"/>
          <w:szCs w:val="20"/>
          <w:u w:val="single"/>
        </w:rPr>
        <w:t xml:space="preserve"> </w:t>
      </w:r>
    </w:p>
    <w:p w:rsidR="00BF20D4" w:rsidRPr="00BF20D4" w:rsidRDefault="00BF20D4" w:rsidP="009B4325">
      <w:pPr>
        <w:spacing w:after="0"/>
        <w:rPr>
          <w:sz w:val="20"/>
          <w:szCs w:val="20"/>
        </w:rPr>
      </w:pPr>
    </w:p>
    <w:p w:rsidR="00D72DB7" w:rsidRPr="00BF20D4" w:rsidRDefault="006441E0" w:rsidP="00D72DB7">
      <w:pPr>
        <w:spacing w:after="0"/>
        <w:ind w:left="720" w:hanging="720"/>
        <w:rPr>
          <w:sz w:val="20"/>
          <w:szCs w:val="20"/>
        </w:rPr>
      </w:pPr>
      <w:r>
        <w:rPr>
          <w:sz w:val="20"/>
          <w:szCs w:val="20"/>
        </w:rPr>
        <w:t>15</w:t>
      </w:r>
      <w:r w:rsidR="00D72DB7" w:rsidRPr="00BF20D4">
        <w:rPr>
          <w:sz w:val="20"/>
          <w:szCs w:val="20"/>
        </w:rPr>
        <w:t>.</w:t>
      </w:r>
      <w:r w:rsidR="00D72DB7" w:rsidRPr="00BF20D4">
        <w:rPr>
          <w:sz w:val="20"/>
          <w:szCs w:val="20"/>
        </w:rPr>
        <w:tab/>
        <w:t xml:space="preserve">For each of the following, tell whether it is a vector or a scalar quantity:  </w:t>
      </w:r>
    </w:p>
    <w:p w:rsidR="006441E0" w:rsidRDefault="006441E0" w:rsidP="00BF20D4">
      <w:pPr>
        <w:pStyle w:val="ListParagraph"/>
        <w:numPr>
          <w:ilvl w:val="0"/>
          <w:numId w:val="2"/>
        </w:numPr>
        <w:spacing w:after="0"/>
        <w:rPr>
          <w:sz w:val="20"/>
          <w:szCs w:val="20"/>
        </w:rPr>
        <w:sectPr w:rsidR="006441E0" w:rsidSect="00AA177D">
          <w:pgSz w:w="12240" w:h="15840"/>
          <w:pgMar w:top="1008" w:right="1008" w:bottom="1008" w:left="1008" w:header="720" w:footer="720" w:gutter="0"/>
          <w:cols w:space="720"/>
          <w:docGrid w:linePitch="360"/>
        </w:sectPr>
      </w:pPr>
    </w:p>
    <w:p w:rsidR="00BF20D4" w:rsidRPr="00BF20D4" w:rsidRDefault="00BF20D4" w:rsidP="00BF20D4">
      <w:pPr>
        <w:pStyle w:val="ListParagraph"/>
        <w:numPr>
          <w:ilvl w:val="0"/>
          <w:numId w:val="2"/>
        </w:numPr>
        <w:spacing w:after="0"/>
        <w:rPr>
          <w:sz w:val="20"/>
          <w:szCs w:val="20"/>
        </w:rPr>
      </w:pPr>
      <w:r w:rsidRPr="00BF20D4">
        <w:rPr>
          <w:sz w:val="20"/>
          <w:szCs w:val="20"/>
        </w:rPr>
        <w:lastRenderedPageBreak/>
        <w:t>V</w:t>
      </w:r>
      <w:r w:rsidR="00D72DB7" w:rsidRPr="00BF20D4">
        <w:rPr>
          <w:sz w:val="20"/>
          <w:szCs w:val="20"/>
        </w:rPr>
        <w:t>eloci</w:t>
      </w:r>
      <w:r w:rsidRPr="00BF20D4">
        <w:rPr>
          <w:sz w:val="20"/>
          <w:szCs w:val="20"/>
        </w:rPr>
        <w:t>ty</w:t>
      </w:r>
      <w:r w:rsidR="009B4325">
        <w:rPr>
          <w:sz w:val="20"/>
          <w:szCs w:val="20"/>
        </w:rPr>
        <w:t xml:space="preserve"> </w:t>
      </w:r>
      <w:r w:rsidR="009B4325">
        <w:rPr>
          <w:b/>
          <w:sz w:val="20"/>
          <w:szCs w:val="20"/>
        </w:rPr>
        <w:t>vector</w:t>
      </w:r>
    </w:p>
    <w:p w:rsidR="00BF20D4" w:rsidRPr="00BF20D4" w:rsidRDefault="00BF20D4" w:rsidP="00BF20D4">
      <w:pPr>
        <w:pStyle w:val="ListParagraph"/>
        <w:numPr>
          <w:ilvl w:val="0"/>
          <w:numId w:val="2"/>
        </w:numPr>
        <w:spacing w:after="0"/>
        <w:rPr>
          <w:sz w:val="20"/>
          <w:szCs w:val="20"/>
        </w:rPr>
      </w:pPr>
      <w:r w:rsidRPr="00BF20D4">
        <w:rPr>
          <w:sz w:val="20"/>
          <w:szCs w:val="20"/>
        </w:rPr>
        <w:t>Speed</w:t>
      </w:r>
      <w:r w:rsidR="009B4325">
        <w:rPr>
          <w:sz w:val="20"/>
          <w:szCs w:val="20"/>
        </w:rPr>
        <w:t xml:space="preserve"> </w:t>
      </w:r>
      <w:r w:rsidR="009B4325">
        <w:rPr>
          <w:b/>
          <w:sz w:val="20"/>
          <w:szCs w:val="20"/>
        </w:rPr>
        <w:t>scalar</w:t>
      </w:r>
    </w:p>
    <w:p w:rsidR="00BF20D4" w:rsidRPr="00BF20D4" w:rsidRDefault="00BF20D4" w:rsidP="00BF20D4">
      <w:pPr>
        <w:pStyle w:val="ListParagraph"/>
        <w:numPr>
          <w:ilvl w:val="0"/>
          <w:numId w:val="2"/>
        </w:numPr>
        <w:spacing w:after="0"/>
        <w:rPr>
          <w:sz w:val="20"/>
          <w:szCs w:val="20"/>
        </w:rPr>
      </w:pPr>
      <w:r w:rsidRPr="00BF20D4">
        <w:rPr>
          <w:sz w:val="20"/>
          <w:szCs w:val="20"/>
        </w:rPr>
        <w:lastRenderedPageBreak/>
        <w:t>Force</w:t>
      </w:r>
      <w:r w:rsidR="009B4325">
        <w:rPr>
          <w:sz w:val="20"/>
          <w:szCs w:val="20"/>
        </w:rPr>
        <w:t xml:space="preserve"> </w:t>
      </w:r>
      <w:r w:rsidR="009B4325">
        <w:rPr>
          <w:b/>
          <w:sz w:val="20"/>
          <w:szCs w:val="20"/>
        </w:rPr>
        <w:t>vector</w:t>
      </w:r>
    </w:p>
    <w:p w:rsidR="006441E0" w:rsidRPr="009B4325" w:rsidRDefault="00BF20D4" w:rsidP="007D521F">
      <w:pPr>
        <w:pStyle w:val="ListParagraph"/>
        <w:numPr>
          <w:ilvl w:val="0"/>
          <w:numId w:val="2"/>
        </w:numPr>
        <w:spacing w:after="0"/>
        <w:rPr>
          <w:sz w:val="20"/>
          <w:szCs w:val="20"/>
        </w:rPr>
        <w:sectPr w:rsidR="006441E0" w:rsidRPr="009B4325" w:rsidSect="006441E0">
          <w:type w:val="continuous"/>
          <w:pgSz w:w="12240" w:h="15840"/>
          <w:pgMar w:top="1008" w:right="1008" w:bottom="1008" w:left="1008" w:header="720" w:footer="720" w:gutter="0"/>
          <w:cols w:num="2" w:space="720"/>
          <w:docGrid w:linePitch="360"/>
        </w:sectPr>
      </w:pPr>
      <w:r w:rsidRPr="00BF20D4">
        <w:rPr>
          <w:sz w:val="20"/>
          <w:szCs w:val="20"/>
        </w:rPr>
        <w:t>A</w:t>
      </w:r>
      <w:r w:rsidR="00D72DB7" w:rsidRPr="00BF20D4">
        <w:rPr>
          <w:sz w:val="20"/>
          <w:szCs w:val="20"/>
        </w:rPr>
        <w:t>cceleration</w:t>
      </w:r>
      <w:r w:rsidR="009B4325">
        <w:rPr>
          <w:sz w:val="20"/>
          <w:szCs w:val="20"/>
        </w:rPr>
        <w:t xml:space="preserve"> </w:t>
      </w:r>
      <w:r w:rsidR="009B4325">
        <w:rPr>
          <w:b/>
          <w:sz w:val="20"/>
          <w:szCs w:val="20"/>
        </w:rPr>
        <w:t>vecto</w:t>
      </w:r>
      <w:r w:rsidR="00931705">
        <w:rPr>
          <w:b/>
          <w:sz w:val="20"/>
          <w:szCs w:val="20"/>
        </w:rPr>
        <w:t>r</w:t>
      </w:r>
    </w:p>
    <w:p w:rsidR="007D521F" w:rsidRPr="00BF20D4" w:rsidRDefault="007D521F" w:rsidP="007D521F">
      <w:pPr>
        <w:spacing w:after="0"/>
        <w:rPr>
          <w:sz w:val="20"/>
          <w:szCs w:val="20"/>
        </w:rPr>
      </w:pPr>
    </w:p>
    <w:sectPr w:rsidR="007D521F" w:rsidRPr="00BF20D4" w:rsidSect="006441E0">
      <w:type w:val="continuous"/>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016D"/>
    <w:multiLevelType w:val="hybridMultilevel"/>
    <w:tmpl w:val="A9FE180C"/>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1">
    <w:nsid w:val="2C7A0AA4"/>
    <w:multiLevelType w:val="hybridMultilevel"/>
    <w:tmpl w:val="58E0020A"/>
    <w:lvl w:ilvl="0" w:tplc="E0442B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0152A3A"/>
    <w:multiLevelType w:val="hybridMultilevel"/>
    <w:tmpl w:val="573E36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21F"/>
    <w:rsid w:val="00222162"/>
    <w:rsid w:val="002E0A0A"/>
    <w:rsid w:val="00342B5E"/>
    <w:rsid w:val="003B394F"/>
    <w:rsid w:val="003C2D87"/>
    <w:rsid w:val="004D647A"/>
    <w:rsid w:val="005B046E"/>
    <w:rsid w:val="006441E0"/>
    <w:rsid w:val="006C5E43"/>
    <w:rsid w:val="007D521F"/>
    <w:rsid w:val="008536A1"/>
    <w:rsid w:val="00931705"/>
    <w:rsid w:val="009B4325"/>
    <w:rsid w:val="00AA177D"/>
    <w:rsid w:val="00B7519D"/>
    <w:rsid w:val="00BA765C"/>
    <w:rsid w:val="00BF20D4"/>
    <w:rsid w:val="00CC5F2C"/>
    <w:rsid w:val="00D279E0"/>
    <w:rsid w:val="00D72DB7"/>
    <w:rsid w:val="00DA38FA"/>
    <w:rsid w:val="00DC329D"/>
    <w:rsid w:val="00E57DA6"/>
    <w:rsid w:val="00E91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7D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7D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740</Words>
  <Characters>4223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dc:creator>
  <cp:lastModifiedBy>Jonathan</cp:lastModifiedBy>
  <cp:revision>3</cp:revision>
  <dcterms:created xsi:type="dcterms:W3CDTF">2012-10-25T00:13:00Z</dcterms:created>
  <dcterms:modified xsi:type="dcterms:W3CDTF">2012-10-25T01:19:00Z</dcterms:modified>
</cp:coreProperties>
</file>