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B9" w:rsidRDefault="003A6EDD">
      <w:r>
        <w:t>Physics 100</w:t>
      </w:r>
      <w:r w:rsidR="00D961B9">
        <w:tab/>
      </w:r>
      <w:r w:rsidR="00D961B9">
        <w:tab/>
      </w:r>
      <w:r w:rsidR="00D961B9">
        <w:tab/>
      </w:r>
      <w:r w:rsidR="00D961B9">
        <w:tab/>
      </w:r>
      <w:r w:rsidR="00D961B9">
        <w:tab/>
        <w:t xml:space="preserve">   </w:t>
      </w:r>
      <w:r w:rsidR="00D961B9">
        <w:tab/>
      </w:r>
      <w:r w:rsidR="00D961B9">
        <w:tab/>
      </w:r>
      <w:r w:rsidR="00D961B9">
        <w:t>Name: _______________________</w:t>
      </w:r>
    </w:p>
    <w:p w:rsidR="003A6EDD" w:rsidRDefault="00D961B9">
      <w:r>
        <w:t>Doppler Speed Measurement</w:t>
      </w:r>
      <w:r w:rsidR="003A6EDD">
        <w:tab/>
      </w:r>
      <w:r w:rsidR="003A6EDD">
        <w:tab/>
      </w:r>
      <w:r w:rsidR="003A6EDD">
        <w:tab/>
      </w:r>
      <w:r w:rsidR="003A6EDD">
        <w:tab/>
      </w:r>
      <w:r w:rsidR="003A6EDD">
        <w:tab/>
      </w:r>
      <w:r w:rsidR="003A6EDD">
        <w:tab/>
      </w:r>
      <w:r w:rsidR="003A6EDD">
        <w:tab/>
      </w:r>
      <w:r w:rsidR="003A6EDD">
        <w:tab/>
      </w:r>
    </w:p>
    <w:p w:rsidR="00D961B9" w:rsidRDefault="00D961B9" w:rsidP="00413024">
      <w:pPr>
        <w:rPr>
          <w:sz w:val="28"/>
          <w:szCs w:val="28"/>
        </w:rPr>
      </w:pPr>
    </w:p>
    <w:p w:rsidR="00413024" w:rsidRPr="00413024" w:rsidRDefault="00413024" w:rsidP="0041302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Using a string instrum</w:t>
      </w:r>
      <w:r w:rsidRPr="00413024">
        <w:rPr>
          <w:sz w:val="28"/>
          <w:szCs w:val="28"/>
        </w:rPr>
        <w:t>ent</w:t>
      </w:r>
      <w:r>
        <w:rPr>
          <w:sz w:val="28"/>
          <w:szCs w:val="28"/>
        </w:rPr>
        <w:t xml:space="preserve"> and the Doppler Effect</w:t>
      </w:r>
      <w:r w:rsidRPr="00413024">
        <w:rPr>
          <w:sz w:val="28"/>
          <w:szCs w:val="28"/>
        </w:rPr>
        <w:t xml:space="preserve"> to determine</w:t>
      </w:r>
      <w:r>
        <w:rPr>
          <w:sz w:val="28"/>
          <w:szCs w:val="28"/>
        </w:rPr>
        <w:t xml:space="preserve"> the speeds of n</w:t>
      </w:r>
      <w:r w:rsidRPr="00413024">
        <w:rPr>
          <w:sz w:val="28"/>
          <w:szCs w:val="28"/>
        </w:rPr>
        <w:t xml:space="preserve">oisy objects that are </w:t>
      </w:r>
      <w:r>
        <w:rPr>
          <w:sz w:val="28"/>
          <w:szCs w:val="28"/>
        </w:rPr>
        <w:t xml:space="preserve">heard </w:t>
      </w:r>
      <w:r w:rsidRPr="00413024">
        <w:rPr>
          <w:sz w:val="28"/>
          <w:szCs w:val="28"/>
        </w:rPr>
        <w:t>approaching and then departing:</w:t>
      </w:r>
    </w:p>
    <w:p w:rsidR="003A6EDD" w:rsidRDefault="003A6E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-69557</wp:posOffset>
                </wp:positionH>
                <wp:positionV relativeFrom="paragraph">
                  <wp:posOffset>144340</wp:posOffset>
                </wp:positionV>
                <wp:extent cx="5752123" cy="1305170"/>
                <wp:effectExtent l="0" t="0" r="2032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123" cy="1305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.5pt;margin-top:11.35pt;width:452.9pt;height:10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" filled="f" strokecolor="black [3213]" strokeweight="2pt"/>
            </w:pict>
          </mc:Fallback>
        </mc:AlternateContent>
      </w:r>
    </w:p>
    <w:p w:rsidR="003A6EDD" w:rsidRPr="00401B0F" w:rsidRDefault="0041302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Velocity in Terms of Frequency Shift</w:t>
      </w:r>
    </w:p>
    <w:p w:rsidR="003A6EDD" w:rsidRDefault="003A6EDD">
      <w:pPr>
        <w:rPr>
          <w:b/>
        </w:rPr>
      </w:pPr>
      <w:r w:rsidRPr="003A6EDD">
        <w:rPr>
          <w:b/>
        </w:rPr>
        <w:t>V</w:t>
      </w:r>
      <w:r w:rsidRPr="003A6EDD">
        <w:rPr>
          <w:b/>
          <w:vertAlign w:val="subscript"/>
        </w:rPr>
        <w:t>object</w:t>
      </w:r>
      <w:r w:rsidRPr="003A6EDD">
        <w:rPr>
          <w:b/>
        </w:rPr>
        <w:t xml:space="preserve"> = V</w:t>
      </w:r>
      <w:r w:rsidRPr="003A6EDD">
        <w:rPr>
          <w:b/>
          <w:vertAlign w:val="subscript"/>
        </w:rPr>
        <w:t>sound</w:t>
      </w:r>
      <w:r w:rsidRPr="003A6EDD">
        <w:rPr>
          <w:b/>
        </w:rPr>
        <w:t xml:space="preserve"> * (f</w:t>
      </w:r>
      <w:r w:rsidRPr="003A6EDD">
        <w:rPr>
          <w:b/>
          <w:vertAlign w:val="subscript"/>
        </w:rPr>
        <w:t>ahead of source</w:t>
      </w:r>
      <w:r w:rsidRPr="003A6EDD">
        <w:rPr>
          <w:b/>
        </w:rPr>
        <w:t xml:space="preserve"> –</w:t>
      </w:r>
      <w:r>
        <w:rPr>
          <w:b/>
        </w:rPr>
        <w:t xml:space="preserve"> </w:t>
      </w:r>
      <w:r w:rsidRPr="003A6EDD">
        <w:rPr>
          <w:b/>
        </w:rPr>
        <w:t>f</w:t>
      </w:r>
      <w:r w:rsidRPr="003A6EDD">
        <w:rPr>
          <w:b/>
          <w:vertAlign w:val="subscript"/>
        </w:rPr>
        <w:t>behind source</w:t>
      </w:r>
      <w:r w:rsidRPr="003A6EDD">
        <w:rPr>
          <w:b/>
        </w:rPr>
        <w:t>) / (f</w:t>
      </w:r>
      <w:r w:rsidRPr="003A6EDD">
        <w:rPr>
          <w:b/>
          <w:vertAlign w:val="subscript"/>
        </w:rPr>
        <w:t>ahead of source</w:t>
      </w:r>
      <w:r w:rsidR="006D1CE4">
        <w:rPr>
          <w:b/>
        </w:rPr>
        <w:t xml:space="preserve"> +</w:t>
      </w:r>
      <w:r>
        <w:rPr>
          <w:b/>
        </w:rPr>
        <w:t xml:space="preserve"> </w:t>
      </w:r>
      <w:r w:rsidRPr="003A6EDD">
        <w:rPr>
          <w:b/>
        </w:rPr>
        <w:t>f</w:t>
      </w:r>
      <w:r w:rsidRPr="003A6EDD">
        <w:rPr>
          <w:b/>
          <w:vertAlign w:val="subscript"/>
        </w:rPr>
        <w:t>behind source</w:t>
      </w:r>
      <w:r w:rsidRPr="003A6EDD">
        <w:rPr>
          <w:b/>
        </w:rPr>
        <w:t>)</w:t>
      </w:r>
    </w:p>
    <w:p w:rsidR="003A6EDD" w:rsidRDefault="003A6EDD">
      <w:pPr>
        <w:rPr>
          <w:b/>
        </w:rPr>
      </w:pPr>
    </w:p>
    <w:p w:rsidR="003A6EDD" w:rsidRDefault="003A6EDD">
      <w:r>
        <w:t xml:space="preserve">Units for the object velocity are the same as those that you choose for the velocity of sound.  </w:t>
      </w:r>
    </w:p>
    <w:p w:rsidR="003A6EDD" w:rsidRDefault="003A6EDD"/>
    <w:p w:rsidR="003A6EDD" w:rsidRPr="003A6EDD" w:rsidRDefault="003A6EDD">
      <w:pPr>
        <w:rPr>
          <w:b/>
        </w:rPr>
      </w:pPr>
      <w:r w:rsidRPr="003A6EDD">
        <w:rPr>
          <w:b/>
        </w:rPr>
        <w:t>V</w:t>
      </w:r>
      <w:r w:rsidRPr="003A6EDD">
        <w:rPr>
          <w:b/>
          <w:vertAlign w:val="subscript"/>
        </w:rPr>
        <w:t>sound</w:t>
      </w:r>
      <w:r w:rsidRPr="003A6EDD">
        <w:rPr>
          <w:b/>
        </w:rPr>
        <w:t xml:space="preserve"> = 340m/s = 761mph</w:t>
      </w:r>
    </w:p>
    <w:p w:rsidR="003A6EDD" w:rsidRDefault="003A6EDD">
      <w:pPr>
        <w:rPr>
          <w:b/>
        </w:rPr>
      </w:pPr>
      <w:r w:rsidRPr="003A6EDD">
        <w:rPr>
          <w:b/>
        </w:rPr>
        <w:t>1m/s = 2.23694mph</w:t>
      </w:r>
    </w:p>
    <w:p w:rsidR="003A6EDD" w:rsidRDefault="003A6ED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F9DAF" wp14:editId="7CC12D32">
                <wp:simplePos x="0" y="0"/>
                <wp:positionH relativeFrom="column">
                  <wp:posOffset>-69215</wp:posOffset>
                </wp:positionH>
                <wp:positionV relativeFrom="paragraph">
                  <wp:posOffset>131592</wp:posOffset>
                </wp:positionV>
                <wp:extent cx="5752123" cy="804985"/>
                <wp:effectExtent l="0" t="0" r="2032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123" cy="8049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.45pt;margin-top:10.35pt;width:452.9pt;height:63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" filled="f" strokecolor="black [3213]" strokeweight="2pt"/>
            </w:pict>
          </mc:Fallback>
        </mc:AlternateContent>
      </w:r>
    </w:p>
    <w:p w:rsidR="003A6EDD" w:rsidRPr="00413024" w:rsidRDefault="00413024">
      <w:pPr>
        <w:rPr>
          <w:b/>
          <w:sz w:val="28"/>
          <w:szCs w:val="28"/>
          <w:u w:val="single"/>
        </w:rPr>
      </w:pPr>
      <w:r w:rsidRPr="00413024">
        <w:rPr>
          <w:b/>
          <w:sz w:val="28"/>
          <w:szCs w:val="28"/>
          <w:u w:val="single"/>
        </w:rPr>
        <w:t>Velocity in terms of change in pitch</w:t>
      </w:r>
    </w:p>
    <w:p w:rsidR="003A6EDD" w:rsidRDefault="003A6EDD">
      <w:pPr>
        <w:rPr>
          <w:b/>
        </w:rPr>
      </w:pPr>
      <w:r>
        <w:rPr>
          <w:b/>
        </w:rPr>
        <w:t>V</w:t>
      </w:r>
      <w:r>
        <w:rPr>
          <w:b/>
          <w:vertAlign w:val="subscript"/>
        </w:rPr>
        <w:t>object</w:t>
      </w:r>
      <w:r>
        <w:rPr>
          <w:b/>
        </w:rPr>
        <w:t xml:space="preserve"> = V</w:t>
      </w:r>
      <w:r>
        <w:rPr>
          <w:b/>
          <w:vertAlign w:val="subscript"/>
        </w:rPr>
        <w:t>sound</w:t>
      </w:r>
      <w:r>
        <w:rPr>
          <w:b/>
        </w:rPr>
        <w:t xml:space="preserve"> * (2^</w:t>
      </w:r>
      <w:r w:rsidRPr="003A6EDD">
        <w:rPr>
          <w:b/>
          <w:vertAlign w:val="superscript"/>
        </w:rPr>
        <w:t>(∆p/12)</w:t>
      </w:r>
      <w:r>
        <w:rPr>
          <w:b/>
          <w:vertAlign w:val="superscript"/>
        </w:rPr>
        <w:t xml:space="preserve"> </w:t>
      </w:r>
      <w:r>
        <w:rPr>
          <w:b/>
        </w:rPr>
        <w:t>-1)/</w:t>
      </w:r>
      <w:r w:rsidRPr="003A6EDD">
        <w:rPr>
          <w:b/>
        </w:rPr>
        <w:t xml:space="preserve"> </w:t>
      </w:r>
      <w:r>
        <w:rPr>
          <w:b/>
        </w:rPr>
        <w:t>(2^</w:t>
      </w:r>
      <w:r w:rsidRPr="003A6EDD">
        <w:rPr>
          <w:b/>
          <w:vertAlign w:val="superscript"/>
        </w:rPr>
        <w:t>(∆p/12)</w:t>
      </w:r>
      <w:r>
        <w:rPr>
          <w:b/>
          <w:vertAlign w:val="superscript"/>
        </w:rPr>
        <w:t xml:space="preserve"> </w:t>
      </w:r>
      <w:r>
        <w:rPr>
          <w:b/>
        </w:rPr>
        <w:t>+1)</w:t>
      </w:r>
    </w:p>
    <w:p w:rsidR="003A6EDD" w:rsidRDefault="003A6EDD">
      <w:pPr>
        <w:rPr>
          <w:b/>
        </w:rPr>
      </w:pPr>
    </w:p>
    <w:p w:rsidR="003A6EDD" w:rsidRPr="003A6EDD" w:rsidRDefault="003A6EDD">
      <w:pPr>
        <w:rPr>
          <w:b/>
        </w:rPr>
      </w:pPr>
      <w:r>
        <w:rPr>
          <w:b/>
        </w:rPr>
        <w:t>∆p = absolute value of the drop in pitch, measured in semitones (half-steps)</w:t>
      </w:r>
    </w:p>
    <w:p w:rsidR="003A6EDD" w:rsidRDefault="003A6EDD"/>
    <w:p w:rsidR="003A6EDD" w:rsidRDefault="003A6EDD"/>
    <w:p w:rsidR="00413024" w:rsidRPr="00413024" w:rsidRDefault="00413024" w:rsidP="003A6EDD">
      <w:pPr>
        <w:ind w:left="720" w:hanging="720"/>
        <w:rPr>
          <w:b/>
        </w:rPr>
      </w:pPr>
      <w:r w:rsidRPr="00413024">
        <w:rPr>
          <w:b/>
        </w:rPr>
        <w:t>Practice:</w:t>
      </w:r>
    </w:p>
    <w:p w:rsidR="00413024" w:rsidRDefault="00413024" w:rsidP="003A6EDD">
      <w:pPr>
        <w:ind w:left="720" w:hanging="720"/>
      </w:pPr>
    </w:p>
    <w:p w:rsidR="003A6EDD" w:rsidRDefault="003A6EDD" w:rsidP="00413024">
      <w:pPr>
        <w:ind w:left="720"/>
      </w:pPr>
      <w:r>
        <w:t xml:space="preserve">How fast is a car moving if its frequency drops from </w:t>
      </w:r>
      <w:r w:rsidR="00401B0F">
        <w:t xml:space="preserve">622hz (D#) to </w:t>
      </w:r>
      <w:r w:rsidR="00DE0546">
        <w:t>440</w:t>
      </w:r>
      <w:r w:rsidR="00401B0F">
        <w:t>hz (</w:t>
      </w:r>
      <w:r w:rsidR="00DE0546">
        <w:t>A</w:t>
      </w:r>
      <w:r w:rsidR="00401B0F">
        <w:t xml:space="preserve">)?  This is equivalent to its pitch dropping </w:t>
      </w:r>
      <w:r w:rsidR="00DE0546">
        <w:t>6</w:t>
      </w:r>
      <w:r w:rsidR="00401B0F">
        <w:t xml:space="preserve"> </w:t>
      </w:r>
      <w:r w:rsidR="00413024">
        <w:t>half steps</w:t>
      </w:r>
      <w:r w:rsidR="00401B0F">
        <w:t xml:space="preserve"> (</w:t>
      </w:r>
      <w:r w:rsidR="00DE0546">
        <w:t>6</w:t>
      </w:r>
      <w:r w:rsidR="00401B0F">
        <w:t xml:space="preserve"> half steps:  D# - D – C# - C</w:t>
      </w:r>
      <w:r w:rsidR="00DE0546">
        <w:t xml:space="preserve"> – B – A# - A</w:t>
      </w:r>
      <w:r w:rsidR="00401B0F">
        <w:t>).</w:t>
      </w:r>
    </w:p>
    <w:p w:rsidR="00401B0F" w:rsidRDefault="00401B0F" w:rsidP="003A6EDD">
      <w:pPr>
        <w:ind w:left="720" w:hanging="720"/>
      </w:pPr>
    </w:p>
    <w:p w:rsidR="00413024" w:rsidRDefault="00413024" w:rsidP="003A6EDD">
      <w:pPr>
        <w:ind w:left="720" w:hanging="720"/>
      </w:pPr>
    </w:p>
    <w:p w:rsidR="00413024" w:rsidRDefault="00413024" w:rsidP="003A6EDD">
      <w:pPr>
        <w:ind w:left="720" w:hanging="720"/>
      </w:pPr>
    </w:p>
    <w:p w:rsidR="00413024" w:rsidRDefault="00413024" w:rsidP="003A6EDD">
      <w:pPr>
        <w:ind w:left="720" w:hanging="720"/>
      </w:pPr>
    </w:p>
    <w:p w:rsidR="00413024" w:rsidRDefault="00413024" w:rsidP="003A6EDD">
      <w:pPr>
        <w:ind w:left="720" w:hanging="720"/>
      </w:pPr>
    </w:p>
    <w:p w:rsidR="00401B0F" w:rsidRDefault="00401B0F" w:rsidP="003A6EDD">
      <w:pPr>
        <w:ind w:left="720" w:hanging="720"/>
      </w:pPr>
    </w:p>
    <w:p w:rsidR="00984C45" w:rsidRPr="00413024" w:rsidRDefault="0028771F" w:rsidP="00984C4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Using a string instrum</w:t>
      </w:r>
      <w:r w:rsidR="00413024">
        <w:rPr>
          <w:b/>
          <w:sz w:val="28"/>
          <w:szCs w:val="28"/>
          <w:u w:val="single"/>
        </w:rPr>
        <w:t>ent to determine</w:t>
      </w:r>
      <w:r w:rsidR="00413024" w:rsidRPr="00413024">
        <w:rPr>
          <w:b/>
          <w:sz w:val="28"/>
          <w:szCs w:val="28"/>
          <w:u w:val="single"/>
        </w:rPr>
        <w:t xml:space="preserve"> the Speeds of Noisy objects that are approaching and then departing:</w:t>
      </w:r>
    </w:p>
    <w:p w:rsidR="00984C45" w:rsidRDefault="00984C45" w:rsidP="003A6EDD">
      <w:pPr>
        <w:ind w:left="720" w:hanging="720"/>
      </w:pPr>
    </w:p>
    <w:p w:rsidR="00007E75" w:rsidRDefault="005D4E0E" w:rsidP="00984C45">
      <w:r>
        <w:t>Open</w:t>
      </w:r>
      <w:r w:rsidR="00DE0546">
        <w:t xml:space="preserve"> the Physics 100 folder on the school</w:t>
      </w:r>
      <w:r>
        <w:t xml:space="preserve"> drive</w:t>
      </w:r>
      <w:r w:rsidR="00DE0546">
        <w:t xml:space="preserve">  (M? V? I:drive? I can’t remember)</w:t>
      </w:r>
      <w:r>
        <w:t xml:space="preserve">.  </w:t>
      </w:r>
      <w:r w:rsidR="00984C45">
        <w:t xml:space="preserve">Open sound file A.  </w:t>
      </w:r>
    </w:p>
    <w:p w:rsidR="00984C45" w:rsidRDefault="00984C45" w:rsidP="00984C45"/>
    <w:p w:rsidR="00984C45" w:rsidRDefault="00984C45" w:rsidP="00984C45">
      <w:r>
        <w:t xml:space="preserve">Play the sound and then try to match the </w:t>
      </w:r>
      <w:r w:rsidR="00DE0546">
        <w:t>pitch</w:t>
      </w:r>
      <w:r>
        <w:t xml:space="preserve"> drop with your instrument. Once you have matched the </w:t>
      </w:r>
      <w:r w:rsidR="00413024">
        <w:t>interval</w:t>
      </w:r>
      <w:r>
        <w:t xml:space="preserve"> as well as you can,</w:t>
      </w:r>
      <w:r w:rsidR="00DE0546">
        <w:t xml:space="preserve">  c</w:t>
      </w:r>
      <w:r w:rsidR="00413024">
        <w:t>heck your interval by using Audacity’s “change pitch” effect</w:t>
      </w:r>
      <w:r w:rsidR="00DE0546">
        <w:t>.  Check</w:t>
      </w:r>
      <w:r w:rsidR="00413024">
        <w:t xml:space="preserve"> the pitch of the approaching and departing object.</w:t>
      </w:r>
    </w:p>
    <w:p w:rsidR="00984C45" w:rsidRDefault="00984C45" w:rsidP="00984C45"/>
    <w:p w:rsidR="00984C45" w:rsidRDefault="00984C45" w:rsidP="00984C45">
      <w:r>
        <w:t xml:space="preserve">Find the velocities of the following sources using the frequencies from your instrument, the formula at the top of this page, and a speed of sound equal to 760mph.  </w:t>
      </w:r>
      <w:r w:rsidR="00413024" w:rsidRPr="00413024">
        <w:rPr>
          <w:b/>
        </w:rPr>
        <w:t xml:space="preserve">You might save yourself some time by creating a formula in Excel. </w:t>
      </w:r>
    </w:p>
    <w:p w:rsidR="00984C45" w:rsidRDefault="00984C45" w:rsidP="00984C45"/>
    <w:p w:rsidR="00984C45" w:rsidRPr="00984C45" w:rsidRDefault="00413024" w:rsidP="00984C45">
      <w:pPr>
        <w:rPr>
          <w:b/>
        </w:rPr>
      </w:pPr>
      <w:r>
        <w:rPr>
          <w:b/>
        </w:rPr>
        <w:t>1</w:t>
      </w:r>
      <w:r w:rsidR="00984C45">
        <w:rPr>
          <w:b/>
        </w:rPr>
        <w:t xml:space="preserve">.  </w:t>
      </w:r>
      <w:r w:rsidR="00984C45" w:rsidRPr="00984C45">
        <w:rPr>
          <w:b/>
        </w:rPr>
        <w:t>Object A:</w:t>
      </w:r>
    </w:p>
    <w:p w:rsidR="00984C45" w:rsidRDefault="00984C45" w:rsidP="00984C45"/>
    <w:p w:rsidR="00984C45" w:rsidRDefault="00984C45" w:rsidP="00984C45"/>
    <w:p w:rsidR="00984C45" w:rsidRDefault="00984C45">
      <w:r>
        <w:br w:type="page"/>
      </w:r>
    </w:p>
    <w:p w:rsidR="00984C45" w:rsidRPr="00984C45" w:rsidRDefault="00413024" w:rsidP="00984C45">
      <w:pPr>
        <w:rPr>
          <w:b/>
        </w:rPr>
      </w:pPr>
      <w:r>
        <w:rPr>
          <w:b/>
        </w:rPr>
        <w:lastRenderedPageBreak/>
        <w:t>2</w:t>
      </w:r>
      <w:r w:rsidR="00984C45">
        <w:rPr>
          <w:b/>
        </w:rPr>
        <w:t xml:space="preserve">.  </w:t>
      </w:r>
      <w:r w:rsidR="00984C45" w:rsidRPr="00984C45">
        <w:rPr>
          <w:b/>
        </w:rPr>
        <w:t xml:space="preserve">Object </w:t>
      </w:r>
      <w:r w:rsidR="00984C45">
        <w:rPr>
          <w:b/>
        </w:rPr>
        <w:t>B</w:t>
      </w:r>
      <w:r w:rsidR="00984C45" w:rsidRPr="00984C45">
        <w:rPr>
          <w:b/>
        </w:rPr>
        <w:t>:</w:t>
      </w:r>
    </w:p>
    <w:p w:rsidR="00984C45" w:rsidRPr="00984C45" w:rsidRDefault="00984C45" w:rsidP="00984C45">
      <w:pPr>
        <w:rPr>
          <w:b/>
        </w:rPr>
      </w:pPr>
    </w:p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Pr="00984C45" w:rsidRDefault="00413024" w:rsidP="00984C45">
      <w:pPr>
        <w:rPr>
          <w:b/>
        </w:rPr>
      </w:pPr>
      <w:r>
        <w:rPr>
          <w:b/>
        </w:rPr>
        <w:t>3</w:t>
      </w:r>
      <w:r w:rsidR="00984C45">
        <w:rPr>
          <w:b/>
        </w:rPr>
        <w:t xml:space="preserve">.  </w:t>
      </w:r>
      <w:r w:rsidR="00984C45" w:rsidRPr="00984C45">
        <w:rPr>
          <w:b/>
        </w:rPr>
        <w:t xml:space="preserve">Object </w:t>
      </w:r>
      <w:r w:rsidR="00984C45">
        <w:rPr>
          <w:b/>
        </w:rPr>
        <w:t>C</w:t>
      </w:r>
      <w:r w:rsidR="00984C45" w:rsidRPr="00984C45">
        <w:rPr>
          <w:b/>
        </w:rPr>
        <w:t>:</w:t>
      </w:r>
    </w:p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Pr="00984C45" w:rsidRDefault="00413024" w:rsidP="00984C45">
      <w:pPr>
        <w:rPr>
          <w:b/>
        </w:rPr>
      </w:pPr>
      <w:r>
        <w:rPr>
          <w:b/>
        </w:rPr>
        <w:t>4</w:t>
      </w:r>
      <w:r w:rsidR="00984C45">
        <w:rPr>
          <w:b/>
        </w:rPr>
        <w:t xml:space="preserve">.  </w:t>
      </w:r>
      <w:r w:rsidR="00984C45" w:rsidRPr="00984C45">
        <w:rPr>
          <w:b/>
        </w:rPr>
        <w:t xml:space="preserve">Object </w:t>
      </w:r>
      <w:r w:rsidR="00984C45">
        <w:rPr>
          <w:b/>
        </w:rPr>
        <w:t>D</w:t>
      </w:r>
      <w:r w:rsidR="00984C45" w:rsidRPr="00984C45">
        <w:rPr>
          <w:b/>
        </w:rPr>
        <w:t>:</w:t>
      </w:r>
    </w:p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Pr="00984C45" w:rsidRDefault="00413024" w:rsidP="00984C45">
      <w:pPr>
        <w:rPr>
          <w:b/>
        </w:rPr>
      </w:pPr>
      <w:r>
        <w:rPr>
          <w:b/>
        </w:rPr>
        <w:t>5</w:t>
      </w:r>
      <w:r w:rsidR="00984C45">
        <w:rPr>
          <w:b/>
        </w:rPr>
        <w:t xml:space="preserve">.  </w:t>
      </w:r>
      <w:r w:rsidR="00984C45" w:rsidRPr="00984C45">
        <w:rPr>
          <w:b/>
        </w:rPr>
        <w:t xml:space="preserve">Object </w:t>
      </w:r>
      <w:r w:rsidR="00984C45">
        <w:rPr>
          <w:b/>
        </w:rPr>
        <w:t>E</w:t>
      </w:r>
      <w:r w:rsidR="00984C45" w:rsidRPr="00984C45">
        <w:rPr>
          <w:b/>
        </w:rPr>
        <w:t>:</w:t>
      </w:r>
    </w:p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Default="00984C45" w:rsidP="00984C45"/>
    <w:p w:rsidR="00984C45" w:rsidRPr="00984C45" w:rsidRDefault="00413024" w:rsidP="00984C45">
      <w:pPr>
        <w:rPr>
          <w:b/>
        </w:rPr>
      </w:pPr>
      <w:r>
        <w:rPr>
          <w:b/>
        </w:rPr>
        <w:t>6</w:t>
      </w:r>
      <w:r w:rsidR="00984C45">
        <w:rPr>
          <w:b/>
        </w:rPr>
        <w:t xml:space="preserve">.  </w:t>
      </w:r>
      <w:r w:rsidR="00984C45" w:rsidRPr="00984C45">
        <w:rPr>
          <w:b/>
        </w:rPr>
        <w:t xml:space="preserve">Object </w:t>
      </w:r>
      <w:r w:rsidR="00984C45">
        <w:rPr>
          <w:b/>
        </w:rPr>
        <w:t>F</w:t>
      </w:r>
      <w:r w:rsidR="00984C45" w:rsidRPr="00984C45">
        <w:rPr>
          <w:b/>
        </w:rPr>
        <w:t>:</w:t>
      </w:r>
    </w:p>
    <w:p w:rsidR="00984C45" w:rsidRPr="003A6EDD" w:rsidRDefault="00984C45" w:rsidP="00984C45"/>
    <w:sectPr w:rsidR="00984C45" w:rsidRPr="003A6EDD" w:rsidSect="00AA132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DD"/>
    <w:rsid w:val="00007E75"/>
    <w:rsid w:val="00047960"/>
    <w:rsid w:val="0028771F"/>
    <w:rsid w:val="0031286C"/>
    <w:rsid w:val="003A6EDD"/>
    <w:rsid w:val="00401B0F"/>
    <w:rsid w:val="00413024"/>
    <w:rsid w:val="005B046E"/>
    <w:rsid w:val="005D4E0E"/>
    <w:rsid w:val="006D1CE4"/>
    <w:rsid w:val="00984C45"/>
    <w:rsid w:val="00AA1323"/>
    <w:rsid w:val="00AA177D"/>
    <w:rsid w:val="00D961B9"/>
    <w:rsid w:val="00DE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Owner</cp:lastModifiedBy>
  <cp:revision>5</cp:revision>
  <cp:lastPrinted>2013-03-20T13:24:00Z</cp:lastPrinted>
  <dcterms:created xsi:type="dcterms:W3CDTF">2013-03-26T16:32:00Z</dcterms:created>
  <dcterms:modified xsi:type="dcterms:W3CDTF">2015-04-06T13:33:00Z</dcterms:modified>
</cp:coreProperties>
</file>