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5A96F" w14:textId="72BA1B71" w:rsidR="00F6451A" w:rsidRDefault="00096B15">
      <w:r>
        <w:t xml:space="preserve">Physics </w:t>
      </w:r>
      <w:r w:rsidR="00A27C63">
        <w:t>100</w:t>
      </w:r>
      <w:r w:rsidR="007F227C">
        <w:t xml:space="preserve"> (Stapleton)</w:t>
      </w:r>
      <w:r>
        <w:tab/>
      </w:r>
      <w:r>
        <w:tab/>
      </w:r>
      <w:r>
        <w:tab/>
      </w:r>
      <w:r>
        <w:tab/>
      </w:r>
      <w:r>
        <w:tab/>
      </w:r>
      <w:r>
        <w:tab/>
        <w:t>Name: _______________________________</w:t>
      </w:r>
    </w:p>
    <w:p w14:paraId="1D0B0A90" w14:textId="648AA6F8" w:rsidR="00923A1C" w:rsidRDefault="00A27C63" w:rsidP="00A27C6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Unit 4:  </w:t>
      </w:r>
      <w:r w:rsidRPr="00275BFE">
        <w:rPr>
          <w:b/>
          <w:bCs/>
          <w:sz w:val="28"/>
          <w:szCs w:val="28"/>
        </w:rPr>
        <w:t xml:space="preserve">Work and Energy </w:t>
      </w:r>
    </w:p>
    <w:p w14:paraId="56FCC4F4" w14:textId="77777777" w:rsidR="00A041C9" w:rsidRDefault="00A041C9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19FC1F5F" w14:textId="3D27CC17" w:rsidR="0039216C" w:rsidRDefault="0039216C" w:rsidP="0039216C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Wikipedia says (correctly) “</w:t>
      </w:r>
      <w:r w:rsidR="00A041C9" w:rsidRPr="00A041C9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In physics, </w:t>
      </w:r>
      <w:r w:rsidR="00A041C9" w:rsidRPr="00A041C9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work</w:t>
      </w:r>
      <w:r w:rsidR="00A041C9" w:rsidRPr="00A041C9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is the </w:t>
      </w:r>
      <w:r w:rsidR="00A041C9" w:rsidRPr="00A041C9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energy transferred to or from an object via the application of force along a displacement</w:t>
      </w:r>
      <w:r w:rsidR="00A041C9" w:rsidRPr="00A041C9"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”</w:t>
      </w:r>
      <w:r w:rsidR="001A16FB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Work and energy are essentially interchangeable.  Either can be converted to the other, and they both have the same units, Joules (J).</w:t>
      </w:r>
    </w:p>
    <w:p w14:paraId="37060BAA" w14:textId="77777777" w:rsidR="001A16FB" w:rsidRDefault="001A16FB" w:rsidP="0039216C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03E3106A" w14:textId="3ACD6C2B" w:rsidR="001A16FB" w:rsidRDefault="001A16FB" w:rsidP="001A16FB">
      <w:pPr>
        <w:ind w:left="720" w:hanging="720"/>
      </w:pPr>
      <w:r w:rsidRPr="0054449A">
        <w:rPr>
          <w:b/>
          <w:u w:val="single"/>
        </w:rPr>
        <w:t>Energy</w:t>
      </w:r>
      <w:r>
        <w:rPr>
          <w:b/>
          <w:u w:val="single"/>
        </w:rPr>
        <w:t xml:space="preserve"> </w:t>
      </w:r>
      <w:r>
        <w:rPr>
          <w:bCs/>
        </w:rPr>
        <w:t>is often defined as “t</w:t>
      </w:r>
      <w:r>
        <w:t xml:space="preserve">he ability to do work.”  Two basic types of energy are </w:t>
      </w:r>
      <w:r w:rsidRPr="001A16FB">
        <w:rPr>
          <w:b/>
          <w:bCs/>
          <w:u w:val="single"/>
        </w:rPr>
        <w:t>kinetic energy</w:t>
      </w:r>
      <w:r w:rsidRPr="001A16FB">
        <w:rPr>
          <w:b/>
          <w:bCs/>
        </w:rPr>
        <w:t xml:space="preserve"> (energy something has because it is in motion</w:t>
      </w:r>
      <w:r>
        <w:t xml:space="preserve">), and </w:t>
      </w:r>
      <w:r w:rsidRPr="001A16FB">
        <w:rPr>
          <w:b/>
          <w:bCs/>
          <w:u w:val="single"/>
        </w:rPr>
        <w:t>potential energy</w:t>
      </w:r>
      <w:r w:rsidRPr="001A16FB">
        <w:rPr>
          <w:b/>
          <w:bCs/>
        </w:rPr>
        <w:t xml:space="preserve"> (stored energy)</w:t>
      </w:r>
      <w:r>
        <w:t xml:space="preserve">.  Both types of energy can be used to do work, and both types of energy can be </w:t>
      </w:r>
      <w:r w:rsidRPr="0038442E">
        <w:rPr>
          <w:i/>
          <w:iCs/>
        </w:rPr>
        <w:t>produced by</w:t>
      </w:r>
      <w:r>
        <w:t xml:space="preserve"> doing work.  </w:t>
      </w:r>
    </w:p>
    <w:p w14:paraId="38F969CE" w14:textId="77777777" w:rsidR="001A16FB" w:rsidRDefault="001A16FB" w:rsidP="001A16FB">
      <w:pPr>
        <w:ind w:left="720" w:hanging="720"/>
      </w:pPr>
    </w:p>
    <w:p w14:paraId="535CDF9F" w14:textId="792FA54A" w:rsidR="001A16FB" w:rsidRDefault="001A16FB" w:rsidP="001A16FB">
      <w:r>
        <w:t>Give some examples of energy being converted to work and work being converted to energy</w:t>
      </w:r>
      <w:r w:rsidR="00923A1C">
        <w:t>.</w:t>
      </w:r>
    </w:p>
    <w:p w14:paraId="2CFBC429" w14:textId="77777777" w:rsidR="001A16FB" w:rsidRDefault="001A16FB" w:rsidP="001A16FB">
      <w:pPr>
        <w:ind w:left="720" w:hanging="720"/>
      </w:pPr>
    </w:p>
    <w:p w14:paraId="51A113DD" w14:textId="77777777" w:rsidR="001A16FB" w:rsidRDefault="001A16FB" w:rsidP="001A16FB">
      <w:pPr>
        <w:ind w:left="720" w:hanging="720"/>
      </w:pPr>
      <w:r>
        <w:tab/>
        <w:t>Work converted to kinetic energy:</w:t>
      </w:r>
    </w:p>
    <w:p w14:paraId="2B83DD41" w14:textId="77777777" w:rsidR="001A16FB" w:rsidRDefault="001A16FB" w:rsidP="001A16FB">
      <w:pPr>
        <w:ind w:left="720" w:hanging="720"/>
      </w:pPr>
    </w:p>
    <w:p w14:paraId="791923B2" w14:textId="77777777" w:rsidR="0038442E" w:rsidRDefault="0038442E" w:rsidP="001A16FB">
      <w:pPr>
        <w:ind w:left="720" w:hanging="720"/>
      </w:pPr>
    </w:p>
    <w:p w14:paraId="7CCBC387" w14:textId="77777777" w:rsidR="001A16FB" w:rsidRDefault="001A16FB" w:rsidP="001A16FB">
      <w:pPr>
        <w:ind w:left="720" w:hanging="720"/>
      </w:pPr>
    </w:p>
    <w:p w14:paraId="301905BC" w14:textId="77777777" w:rsidR="001A16FB" w:rsidRDefault="001A16FB" w:rsidP="001A16FB">
      <w:pPr>
        <w:ind w:left="720" w:hanging="720"/>
      </w:pPr>
      <w:r>
        <w:tab/>
        <w:t>Kinetic energy converted to work:</w:t>
      </w:r>
    </w:p>
    <w:p w14:paraId="4AFDC228" w14:textId="77777777" w:rsidR="001A16FB" w:rsidRDefault="001A16FB" w:rsidP="001A16FB">
      <w:pPr>
        <w:ind w:left="720" w:hanging="720"/>
      </w:pPr>
    </w:p>
    <w:p w14:paraId="040E4F9A" w14:textId="77777777" w:rsidR="001A16FB" w:rsidRDefault="001A16FB" w:rsidP="001A16FB">
      <w:pPr>
        <w:ind w:left="720" w:hanging="720"/>
      </w:pPr>
    </w:p>
    <w:p w14:paraId="1E3CDB9B" w14:textId="77777777" w:rsidR="0038442E" w:rsidRDefault="0038442E" w:rsidP="001A16FB">
      <w:pPr>
        <w:ind w:left="720" w:hanging="720"/>
      </w:pPr>
    </w:p>
    <w:p w14:paraId="34107CF8" w14:textId="77777777" w:rsidR="001A16FB" w:rsidRDefault="001A16FB" w:rsidP="001A16FB">
      <w:pPr>
        <w:ind w:left="720" w:hanging="720"/>
      </w:pPr>
      <w:r>
        <w:tab/>
        <w:t>Work converted to potential energy:</w:t>
      </w:r>
    </w:p>
    <w:p w14:paraId="77970E82" w14:textId="77777777" w:rsidR="001A16FB" w:rsidRDefault="001A16FB" w:rsidP="001A16FB">
      <w:pPr>
        <w:ind w:left="720" w:hanging="720"/>
      </w:pPr>
    </w:p>
    <w:p w14:paraId="791477F3" w14:textId="77777777" w:rsidR="001A16FB" w:rsidRDefault="001A16FB" w:rsidP="001A16FB">
      <w:pPr>
        <w:ind w:left="720" w:hanging="720"/>
      </w:pPr>
    </w:p>
    <w:p w14:paraId="5E6C8AB7" w14:textId="77777777" w:rsidR="0038442E" w:rsidRDefault="0038442E" w:rsidP="001A16FB">
      <w:pPr>
        <w:ind w:left="720" w:hanging="720"/>
      </w:pPr>
    </w:p>
    <w:p w14:paraId="214AA6AE" w14:textId="77777777" w:rsidR="001A16FB" w:rsidRDefault="001A16FB" w:rsidP="001A16FB">
      <w:pPr>
        <w:ind w:left="720" w:hanging="720"/>
      </w:pPr>
      <w:r>
        <w:tab/>
        <w:t>Potential energy converted to work:</w:t>
      </w:r>
    </w:p>
    <w:p w14:paraId="08A6D918" w14:textId="77777777" w:rsidR="001A16FB" w:rsidRDefault="001A16FB" w:rsidP="0039216C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2E8C3FB6" w14:textId="77777777" w:rsidR="0038442E" w:rsidRDefault="0038442E" w:rsidP="0039216C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04446B16" w14:textId="77777777" w:rsidR="0038442E" w:rsidRDefault="0038442E" w:rsidP="0039216C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1F8ED71A" w14:textId="77777777" w:rsidR="0039216C" w:rsidRPr="00A041C9" w:rsidRDefault="0039216C" w:rsidP="0039216C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607C8FA0" w14:textId="4962E641" w:rsidR="00C73E76" w:rsidRDefault="00A27C63">
      <w:pPr>
        <w:rPr>
          <w:b/>
          <w:u w:val="single"/>
        </w:rPr>
      </w:pPr>
      <w:r>
        <w:rPr>
          <w:b/>
          <w:u w:val="single"/>
        </w:rPr>
        <w:t>Work Formula:</w:t>
      </w:r>
    </w:p>
    <w:p w14:paraId="06E45F54" w14:textId="77777777" w:rsidR="00A27C63" w:rsidRDefault="00A27C63">
      <w:pPr>
        <w:rPr>
          <w:b/>
          <w:u w:val="single"/>
        </w:rPr>
      </w:pPr>
    </w:p>
    <w:p w14:paraId="18BB3D2C" w14:textId="77777777" w:rsidR="00A27C63" w:rsidRDefault="00A27C63"/>
    <w:p w14:paraId="259EE456" w14:textId="77777777" w:rsidR="00096B15" w:rsidRDefault="00096B15"/>
    <w:p w14:paraId="56678526" w14:textId="7C0BC2CF" w:rsidR="006245AB" w:rsidRPr="006245AB" w:rsidRDefault="006245AB">
      <w:pPr>
        <w:rPr>
          <w:u w:val="single"/>
        </w:rPr>
      </w:pPr>
      <w:r w:rsidRPr="006245AB">
        <w:rPr>
          <w:u w:val="single"/>
        </w:rPr>
        <w:t>Work Practice:</w:t>
      </w:r>
    </w:p>
    <w:p w14:paraId="5347CFDC" w14:textId="77777777" w:rsidR="006245AB" w:rsidRDefault="006245AB"/>
    <w:p w14:paraId="5BAA90B5" w14:textId="63E0C479" w:rsidR="00C73E76" w:rsidRDefault="00330980" w:rsidP="00C73E76">
      <w:pPr>
        <w:ind w:left="720" w:hanging="720"/>
      </w:pPr>
      <w:r>
        <w:t>1</w:t>
      </w:r>
      <w:r w:rsidR="00C73E76">
        <w:t>.</w:t>
      </w:r>
      <w:r w:rsidR="00C73E76">
        <w:tab/>
        <w:t xml:space="preserve">A child pulls a wagon 4m to the right, applying a constant rightward force of 10N.  How much work </w:t>
      </w:r>
      <w:r w:rsidR="00923A1C">
        <w:t>does the child do</w:t>
      </w:r>
      <w:r w:rsidR="00C73E76">
        <w:t>?</w:t>
      </w:r>
    </w:p>
    <w:p w14:paraId="58522B1E" w14:textId="77777777" w:rsidR="00923A1C" w:rsidRDefault="00923A1C" w:rsidP="00C73E76">
      <w:pPr>
        <w:ind w:left="720" w:hanging="720"/>
      </w:pPr>
    </w:p>
    <w:p w14:paraId="219FA4C7" w14:textId="7BF54B14" w:rsidR="00923A1C" w:rsidRDefault="00923A1C" w:rsidP="00923A1C"/>
    <w:p w14:paraId="1FF692A1" w14:textId="77777777" w:rsidR="00A05EDF" w:rsidRDefault="00A05EDF" w:rsidP="00923A1C"/>
    <w:p w14:paraId="7FC87894" w14:textId="77777777" w:rsidR="00A05EDF" w:rsidRDefault="00A05EDF" w:rsidP="00923A1C"/>
    <w:p w14:paraId="0D88A2B4" w14:textId="77777777" w:rsidR="00A05EDF" w:rsidRDefault="00A05EDF" w:rsidP="00923A1C"/>
    <w:p w14:paraId="6C66B6F4" w14:textId="21930F90" w:rsidR="00923A1C" w:rsidRDefault="00923A1C" w:rsidP="00C73E76">
      <w:pPr>
        <w:ind w:left="720" w:hanging="720"/>
      </w:pPr>
    </w:p>
    <w:p w14:paraId="1104B811" w14:textId="7A48A4C7" w:rsidR="00923A1C" w:rsidRDefault="00923A1C" w:rsidP="00C73E76">
      <w:pPr>
        <w:ind w:left="720" w:hanging="720"/>
      </w:pPr>
      <w:r w:rsidRPr="00923A1C">
        <w:rPr>
          <w:noProof/>
        </w:rPr>
        <w:drawing>
          <wp:anchor distT="0" distB="0" distL="114300" distR="114300" simplePos="0" relativeHeight="251675648" behindDoc="0" locked="0" layoutInCell="1" allowOverlap="1" wp14:anchorId="736F51D8" wp14:editId="39D1F3E6">
            <wp:simplePos x="0" y="0"/>
            <wp:positionH relativeFrom="column">
              <wp:posOffset>4827270</wp:posOffset>
            </wp:positionH>
            <wp:positionV relativeFrom="paragraph">
              <wp:posOffset>12700</wp:posOffset>
            </wp:positionV>
            <wp:extent cx="1532255" cy="735330"/>
            <wp:effectExtent l="0" t="0" r="0" b="7620"/>
            <wp:wrapSquare wrapText="bothSides"/>
            <wp:docPr id="2016497184" name="Picture 1" descr="A person doing a plank on a m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497184" name="Picture 1" descr="A person doing a plank on a ma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255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7C63">
        <w:t>2</w:t>
      </w:r>
      <w:r>
        <w:t>.</w:t>
      </w:r>
      <w:r>
        <w:tab/>
        <w:t>A 60kg military cadet holds a plank for 10 seconds.  How much work does she do</w:t>
      </w:r>
      <w:proofErr w:type="gramStart"/>
      <w:r>
        <w:t>?</w:t>
      </w:r>
      <w:r w:rsidR="00DB0240">
        <w:t xml:space="preserve"> </w:t>
      </w:r>
      <w:proofErr w:type="gramEnd"/>
      <w:r w:rsidR="00DB0240">
        <w:t>[Follow the strict physics definition of work]</w:t>
      </w:r>
    </w:p>
    <w:p w14:paraId="397E44F3" w14:textId="64BAB6A4" w:rsidR="00C73E76" w:rsidRDefault="00C73E76" w:rsidP="00C73E76">
      <w:pPr>
        <w:ind w:left="720" w:hanging="720"/>
      </w:pPr>
    </w:p>
    <w:p w14:paraId="24BB2046" w14:textId="77777777" w:rsidR="00923A1C" w:rsidRDefault="00923A1C" w:rsidP="00C73E76">
      <w:pPr>
        <w:ind w:left="720" w:hanging="720"/>
      </w:pPr>
    </w:p>
    <w:p w14:paraId="3EACAAB7" w14:textId="77777777" w:rsidR="0038442E" w:rsidRDefault="0038442E" w:rsidP="00923A1C"/>
    <w:p w14:paraId="349B90AF" w14:textId="4FE66093" w:rsidR="0038442E" w:rsidRDefault="00A05EDF" w:rsidP="005762C7">
      <w:r>
        <w:br w:type="page"/>
      </w:r>
    </w:p>
    <w:p w14:paraId="055E877E" w14:textId="440D938A" w:rsidR="005762C7" w:rsidRDefault="006A0BA3" w:rsidP="00923A1C">
      <w:r w:rsidRPr="006A0BA3">
        <w:rPr>
          <w:b/>
          <w:bCs/>
          <w:u w:val="single"/>
        </w:rPr>
        <w:lastRenderedPageBreak/>
        <w:t>Mechanical Energy:</w:t>
      </w:r>
      <w:r>
        <w:t xml:space="preserve">  energy </w:t>
      </w:r>
      <w:r w:rsidR="0038442E">
        <w:t>determined by an</w:t>
      </w:r>
      <w:r>
        <w:t xml:space="preserve"> object’s motion or position.  Examples </w:t>
      </w:r>
      <w:r w:rsidR="00DB0240">
        <w:t xml:space="preserve">that we will work with during this unit </w:t>
      </w:r>
      <w:r>
        <w:t>are kinetic energy, gravitational potential energy, and spring potential energy.</w:t>
      </w:r>
    </w:p>
    <w:p w14:paraId="22B338C3" w14:textId="77777777" w:rsidR="006A0BA3" w:rsidRDefault="006A0BA3" w:rsidP="006A0BA3">
      <w:pPr>
        <w:ind w:left="720" w:hanging="720"/>
      </w:pPr>
    </w:p>
    <w:p w14:paraId="0B05B69C" w14:textId="154AAC8F" w:rsidR="006A0BA3" w:rsidRPr="006A0BA3" w:rsidRDefault="006A0BA3" w:rsidP="006A0BA3">
      <w:pPr>
        <w:ind w:left="720" w:hanging="720"/>
      </w:pPr>
      <w:r w:rsidRPr="006A0BA3">
        <w:rPr>
          <w:b/>
          <w:bCs/>
          <w:u w:val="single"/>
        </w:rPr>
        <w:t>Thermal Energy:</w:t>
      </w:r>
      <w:r>
        <w:rPr>
          <w:b/>
          <w:bCs/>
        </w:rPr>
        <w:t xml:space="preserve">  </w:t>
      </w:r>
      <w:r>
        <w:t xml:space="preserve">energy </w:t>
      </w:r>
      <w:r w:rsidR="0038442E">
        <w:t>relating to an object’s</w:t>
      </w:r>
      <w:r>
        <w:t xml:space="preserve"> temperature, which is determined by the speed of its </w:t>
      </w:r>
      <w:proofErr w:type="gramStart"/>
      <w:r>
        <w:t>randomly-moving</w:t>
      </w:r>
      <w:proofErr w:type="gramEnd"/>
      <w:r>
        <w:t xml:space="preserve"> individual molecules.  </w:t>
      </w:r>
      <w:r w:rsidRPr="006A0BA3">
        <w:rPr>
          <w:b/>
          <w:bCs/>
        </w:rPr>
        <w:t>Heat</w:t>
      </w:r>
      <w:r>
        <w:t xml:space="preserve"> is the flow (or transfer) of thermal energy from one object to another.</w:t>
      </w:r>
    </w:p>
    <w:p w14:paraId="0D9ACCF5" w14:textId="77777777" w:rsidR="006A0BA3" w:rsidRDefault="006A0BA3" w:rsidP="005762C7"/>
    <w:p w14:paraId="2C8472BF" w14:textId="501F6372" w:rsidR="005762C7" w:rsidRDefault="00DB0240" w:rsidP="000C44AD">
      <w:pPr>
        <w:ind w:left="720" w:hanging="720"/>
      </w:pPr>
      <w:r>
        <w:rPr>
          <w:b/>
          <w:u w:val="single"/>
        </w:rPr>
        <w:t xml:space="preserve">Law of </w:t>
      </w:r>
      <w:r w:rsidR="005762C7" w:rsidRPr="0016125B">
        <w:rPr>
          <w:b/>
          <w:u w:val="single"/>
        </w:rPr>
        <w:t>Conservation</w:t>
      </w:r>
      <w:r>
        <w:rPr>
          <w:b/>
          <w:u w:val="single"/>
        </w:rPr>
        <w:t xml:space="preserve"> of Energy</w:t>
      </w:r>
      <w:r w:rsidR="006A0BA3">
        <w:rPr>
          <w:b/>
          <w:u w:val="single"/>
        </w:rPr>
        <w:t xml:space="preserve"> </w:t>
      </w:r>
      <w:r w:rsidR="00E804F2">
        <w:rPr>
          <w:b/>
          <w:u w:val="single"/>
        </w:rPr>
        <w:t>(</w:t>
      </w:r>
      <w:r w:rsidR="00E804F2" w:rsidRPr="00E804F2">
        <w:rPr>
          <w:b/>
          <w:i/>
          <w:iCs/>
          <w:u w:val="single"/>
        </w:rPr>
        <w:t>in simple situations</w:t>
      </w:r>
      <w:r w:rsidR="00E804F2">
        <w:rPr>
          <w:b/>
          <w:i/>
          <w:iCs/>
          <w:u w:val="single"/>
        </w:rPr>
        <w:t>)</w:t>
      </w:r>
      <w:r w:rsidR="005762C7" w:rsidRPr="0016125B">
        <w:rPr>
          <w:b/>
          <w:u w:val="single"/>
        </w:rPr>
        <w:t>:</w:t>
      </w:r>
      <w:r w:rsidR="005762C7">
        <w:rPr>
          <w:b/>
        </w:rPr>
        <w:t xml:space="preserve">  </w:t>
      </w:r>
      <w:r w:rsidR="005762C7">
        <w:t xml:space="preserve">Unless </w:t>
      </w:r>
      <w:r w:rsidR="006A0BA3" w:rsidRPr="006A0BA3">
        <w:rPr>
          <w:i/>
          <w:iCs/>
        </w:rPr>
        <w:t xml:space="preserve">mechanical </w:t>
      </w:r>
      <w:r w:rsidR="005762C7" w:rsidRPr="006A0BA3">
        <w:rPr>
          <w:i/>
          <w:iCs/>
        </w:rPr>
        <w:t>energy</w:t>
      </w:r>
      <w:r w:rsidR="005762C7">
        <w:t xml:space="preserve"> is being added to or removed from a system by work, the total amount of </w:t>
      </w:r>
      <w:r w:rsidR="005762C7" w:rsidRPr="005F32F4">
        <w:rPr>
          <w:i/>
          <w:iCs/>
        </w:rPr>
        <w:t>mechanical</w:t>
      </w:r>
      <w:r w:rsidR="005762C7">
        <w:t xml:space="preserve"> energy in a closed system remains constant.  A simple equation expressing this is  KE</w:t>
      </w:r>
      <w:r w:rsidR="0038442E">
        <w:rPr>
          <w:vertAlign w:val="subscript"/>
        </w:rPr>
        <w:t>0</w:t>
      </w:r>
      <w:r w:rsidR="005762C7">
        <w:t>+PE</w:t>
      </w:r>
      <w:r w:rsidR="0038442E">
        <w:rPr>
          <w:vertAlign w:val="subscript"/>
        </w:rPr>
        <w:t>0</w:t>
      </w:r>
      <w:r w:rsidR="005762C7">
        <w:t xml:space="preserve"> = KE + P</w:t>
      </w:r>
      <w:r w:rsidR="000C44AD">
        <w:t xml:space="preserve">E  </w:t>
      </w:r>
      <w:r w:rsidR="000C44AD" w:rsidRPr="000C44AD">
        <w:t>(</w:t>
      </w:r>
      <w:r w:rsidR="000C44AD" w:rsidRPr="000C44AD">
        <w:rPr>
          <w:sz w:val="16"/>
          <w:szCs w:val="16"/>
        </w:rPr>
        <w:t xml:space="preserve">or </w:t>
      </w:r>
      <w:proofErr w:type="spellStart"/>
      <w:r w:rsidR="000C44AD" w:rsidRPr="000C44AD">
        <w:rPr>
          <w:sz w:val="16"/>
          <w:szCs w:val="16"/>
        </w:rPr>
        <w:t>KE</w:t>
      </w:r>
      <w:r w:rsidR="000C44AD" w:rsidRPr="000C44AD">
        <w:rPr>
          <w:sz w:val="16"/>
          <w:szCs w:val="16"/>
          <w:vertAlign w:val="subscript"/>
        </w:rPr>
        <w:t>initial</w:t>
      </w:r>
      <w:proofErr w:type="spellEnd"/>
      <w:r w:rsidR="000C44AD" w:rsidRPr="000C44AD">
        <w:rPr>
          <w:sz w:val="16"/>
          <w:szCs w:val="16"/>
        </w:rPr>
        <w:t xml:space="preserve"> +PE</w:t>
      </w:r>
      <w:r w:rsidR="000C44AD" w:rsidRPr="000C44AD">
        <w:rPr>
          <w:sz w:val="16"/>
          <w:szCs w:val="16"/>
          <w:vertAlign w:val="subscript"/>
        </w:rPr>
        <w:t>initial</w:t>
      </w:r>
      <w:r w:rsidR="000C44AD" w:rsidRPr="000C44AD">
        <w:rPr>
          <w:sz w:val="16"/>
          <w:szCs w:val="16"/>
        </w:rPr>
        <w:t xml:space="preserve"> = </w:t>
      </w:r>
      <w:proofErr w:type="spellStart"/>
      <w:r w:rsidR="000C44AD" w:rsidRPr="000C44AD">
        <w:rPr>
          <w:sz w:val="16"/>
          <w:szCs w:val="16"/>
        </w:rPr>
        <w:t>KE</w:t>
      </w:r>
      <w:r w:rsidR="000C44AD" w:rsidRPr="000C44AD">
        <w:rPr>
          <w:sz w:val="16"/>
          <w:szCs w:val="16"/>
          <w:vertAlign w:val="subscript"/>
        </w:rPr>
        <w:t>final</w:t>
      </w:r>
      <w:proofErr w:type="spellEnd"/>
      <w:r w:rsidR="000C44AD" w:rsidRPr="000C44AD">
        <w:rPr>
          <w:sz w:val="16"/>
          <w:szCs w:val="16"/>
        </w:rPr>
        <w:t xml:space="preserve"> + </w:t>
      </w:r>
      <w:proofErr w:type="spellStart"/>
      <w:r w:rsidR="000C44AD" w:rsidRPr="000C44AD">
        <w:rPr>
          <w:sz w:val="16"/>
          <w:szCs w:val="16"/>
        </w:rPr>
        <w:t>PE</w:t>
      </w:r>
      <w:r w:rsidR="000C44AD" w:rsidRPr="000C44AD">
        <w:rPr>
          <w:sz w:val="16"/>
          <w:szCs w:val="16"/>
          <w:vertAlign w:val="subscript"/>
        </w:rPr>
        <w:t>final</w:t>
      </w:r>
      <w:proofErr w:type="spellEnd"/>
      <w:r w:rsidR="000C44AD" w:rsidRPr="000C44AD">
        <w:t>).</w:t>
      </w:r>
      <w:r w:rsidR="000C44AD">
        <w:t xml:space="preserve">  </w:t>
      </w:r>
      <w:r w:rsidR="005762C7">
        <w:t xml:space="preserve">  The total mechanical energy remains constant, so energy is said to be </w:t>
      </w:r>
      <w:r w:rsidR="00726E91">
        <w:t>“</w:t>
      </w:r>
      <w:r w:rsidR="005762C7">
        <w:rPr>
          <w:i/>
        </w:rPr>
        <w:t>conserved</w:t>
      </w:r>
      <w:r w:rsidR="005762C7">
        <w:t>.</w:t>
      </w:r>
      <w:r w:rsidR="00726E91">
        <w:t>”  In this situation, “conserved” means “total remains constant.”</w:t>
      </w:r>
      <w:r w:rsidR="005762C7">
        <w:t xml:space="preserve">  This is </w:t>
      </w:r>
      <w:r w:rsidR="006A0BA3">
        <w:t>a simple</w:t>
      </w:r>
      <w:r w:rsidR="005762C7">
        <w:t xml:space="preserve"> form of the </w:t>
      </w:r>
      <w:r w:rsidR="005762C7" w:rsidRPr="007C152A">
        <w:rPr>
          <w:b/>
        </w:rPr>
        <w:t>Law of Conservation of Energy</w:t>
      </w:r>
      <w:r w:rsidR="005762C7">
        <w:t xml:space="preserve">. </w:t>
      </w:r>
    </w:p>
    <w:p w14:paraId="09530278" w14:textId="77777777" w:rsidR="0080764A" w:rsidRDefault="0080764A" w:rsidP="005762C7">
      <w:pPr>
        <w:ind w:left="720" w:hanging="720"/>
      </w:pPr>
    </w:p>
    <w:p w14:paraId="56643599" w14:textId="56DD7106" w:rsidR="00651731" w:rsidRDefault="0080764A" w:rsidP="00651731">
      <w:pPr>
        <w:ind w:left="720" w:hanging="720"/>
      </w:pPr>
      <w:r>
        <w:tab/>
      </w:r>
      <w:r w:rsidR="00651731">
        <w:t>Use vertical bars to show how the relative values of the skateboarder’s KE and PE</w:t>
      </w:r>
      <w:r w:rsidR="00014007">
        <w:t xml:space="preserve">, and </w:t>
      </w:r>
      <w:proofErr w:type="spellStart"/>
      <w:r w:rsidR="00014007">
        <w:t>E</w:t>
      </w:r>
      <w:r w:rsidR="00014007">
        <w:rPr>
          <w:vertAlign w:val="subscript"/>
        </w:rPr>
        <w:t>total</w:t>
      </w:r>
      <w:proofErr w:type="spellEnd"/>
      <w:r w:rsidR="00651731">
        <w:t xml:space="preserve"> vary at positions 0, 1, and 2.</w:t>
      </w:r>
    </w:p>
    <w:p w14:paraId="76008A9B" w14:textId="1B42B9B6" w:rsidR="0080764A" w:rsidRDefault="00E804F2" w:rsidP="007B4F4C">
      <w:pPr>
        <w:ind w:left="720" w:hanging="720"/>
        <w:jc w:val="center"/>
      </w:pPr>
      <w:r w:rsidRPr="00E804F2">
        <w:rPr>
          <w:noProof/>
        </w:rPr>
        <w:drawing>
          <wp:inline distT="0" distB="0" distL="0" distR="0" wp14:anchorId="0FA5786F" wp14:editId="29CEB2C4">
            <wp:extent cx="6814212" cy="2320724"/>
            <wp:effectExtent l="0" t="0" r="5715" b="3810"/>
            <wp:docPr id="1218452624" name="Picture 1" descr="A diagram of a simple equ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452624" name="Picture 1" descr="A diagram of a simple equ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37862" cy="232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CFB67" w14:textId="77777777" w:rsidR="0080764A" w:rsidRPr="005F32F4" w:rsidRDefault="0080764A" w:rsidP="005762C7">
      <w:pPr>
        <w:ind w:left="720" w:hanging="720"/>
      </w:pPr>
    </w:p>
    <w:p w14:paraId="2DA774F7" w14:textId="77777777" w:rsidR="00454036" w:rsidRDefault="00207679" w:rsidP="00C73E76">
      <w:pPr>
        <w:ind w:left="720" w:hanging="720"/>
        <w:rPr>
          <w:rFonts w:ascii="Calibri" w:hAnsi="Calibri"/>
          <w:bCs/>
        </w:rPr>
      </w:pPr>
      <w:r w:rsidRPr="00207679">
        <w:rPr>
          <w:rFonts w:ascii="Calibri" w:hAnsi="Calibri"/>
          <w:b/>
          <w:u w:val="single"/>
        </w:rPr>
        <w:t>Law of Conservation of Energy (for all energy</w:t>
      </w:r>
      <w:r w:rsidR="00454036">
        <w:rPr>
          <w:rFonts w:ascii="Calibri" w:hAnsi="Calibri"/>
          <w:b/>
          <w:u w:val="single"/>
        </w:rPr>
        <w:t xml:space="preserve"> – closed systems</w:t>
      </w:r>
      <w:r w:rsidRPr="00207679">
        <w:rPr>
          <w:rFonts w:ascii="Calibri" w:hAnsi="Calibri"/>
          <w:b/>
          <w:u w:val="single"/>
        </w:rPr>
        <w:t>):</w:t>
      </w:r>
      <w:r>
        <w:rPr>
          <w:rFonts w:ascii="Calibri" w:hAnsi="Calibri"/>
          <w:bCs/>
        </w:rPr>
        <w:t xml:space="preserve">  For any </w:t>
      </w:r>
      <w:r w:rsidRPr="00454036">
        <w:rPr>
          <w:rFonts w:ascii="Calibri" w:hAnsi="Calibri"/>
          <w:b/>
        </w:rPr>
        <w:t>closed</w:t>
      </w:r>
      <w:r>
        <w:rPr>
          <w:rFonts w:ascii="Calibri" w:hAnsi="Calibri"/>
          <w:bCs/>
        </w:rPr>
        <w:t xml:space="preserve"> system, </w:t>
      </w:r>
    </w:p>
    <w:p w14:paraId="3B72BB3B" w14:textId="5ADB7D08" w:rsidR="00207679" w:rsidRPr="00207679" w:rsidRDefault="00207679" w:rsidP="00454036">
      <w:pPr>
        <w:ind w:left="72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</w:t>
      </w:r>
      <w:proofErr w:type="spellStart"/>
      <w:r>
        <w:rPr>
          <w:rFonts w:ascii="Calibri" w:hAnsi="Calibri"/>
          <w:bCs/>
        </w:rPr>
        <w:t>KE</w:t>
      </w:r>
      <w:r>
        <w:rPr>
          <w:rFonts w:ascii="Calibri" w:hAnsi="Calibri"/>
          <w:bCs/>
          <w:vertAlign w:val="subscript"/>
        </w:rPr>
        <w:t>i</w:t>
      </w:r>
      <w:proofErr w:type="spellEnd"/>
      <w:r>
        <w:rPr>
          <w:rFonts w:ascii="Calibri" w:hAnsi="Calibri"/>
          <w:bCs/>
        </w:rPr>
        <w:t xml:space="preserve"> + </w:t>
      </w:r>
      <w:proofErr w:type="spellStart"/>
      <w:r>
        <w:rPr>
          <w:rFonts w:ascii="Calibri" w:hAnsi="Calibri"/>
          <w:bCs/>
        </w:rPr>
        <w:t>PE</w:t>
      </w:r>
      <w:r>
        <w:rPr>
          <w:rFonts w:ascii="Calibri" w:hAnsi="Calibri"/>
          <w:bCs/>
          <w:vertAlign w:val="subscript"/>
        </w:rPr>
        <w:t>i</w:t>
      </w:r>
      <w:proofErr w:type="spellEnd"/>
      <w:r>
        <w:rPr>
          <w:rFonts w:ascii="Calibri" w:hAnsi="Calibri"/>
          <w:bCs/>
        </w:rPr>
        <w:t xml:space="preserve"> + </w:t>
      </w:r>
      <w:proofErr w:type="spellStart"/>
      <w:r>
        <w:rPr>
          <w:rFonts w:ascii="Calibri" w:hAnsi="Calibri"/>
          <w:bCs/>
        </w:rPr>
        <w:t>OE</w:t>
      </w:r>
      <w:r>
        <w:rPr>
          <w:rFonts w:ascii="Calibri" w:hAnsi="Calibri"/>
          <w:bCs/>
          <w:vertAlign w:val="subscript"/>
        </w:rPr>
        <w:t>i</w:t>
      </w:r>
      <w:proofErr w:type="spellEnd"/>
      <w:r>
        <w:rPr>
          <w:rFonts w:ascii="Calibri" w:hAnsi="Calibri"/>
          <w:bCs/>
        </w:rPr>
        <w:t xml:space="preserve"> = </w:t>
      </w:r>
      <w:proofErr w:type="spellStart"/>
      <w:r>
        <w:rPr>
          <w:rFonts w:ascii="Calibri" w:hAnsi="Calibri"/>
          <w:bCs/>
        </w:rPr>
        <w:t>KE</w:t>
      </w:r>
      <w:r>
        <w:rPr>
          <w:rFonts w:ascii="Calibri" w:hAnsi="Calibri"/>
          <w:bCs/>
          <w:vertAlign w:val="subscript"/>
        </w:rPr>
        <w:t>f</w:t>
      </w:r>
      <w:proofErr w:type="spellEnd"/>
      <w:r>
        <w:rPr>
          <w:rFonts w:ascii="Calibri" w:hAnsi="Calibri"/>
          <w:bCs/>
        </w:rPr>
        <w:t xml:space="preserve"> + </w:t>
      </w:r>
      <w:proofErr w:type="spellStart"/>
      <w:r>
        <w:rPr>
          <w:rFonts w:ascii="Calibri" w:hAnsi="Calibri"/>
          <w:bCs/>
        </w:rPr>
        <w:t>PE</w:t>
      </w:r>
      <w:r>
        <w:rPr>
          <w:rFonts w:ascii="Calibri" w:hAnsi="Calibri"/>
          <w:bCs/>
          <w:vertAlign w:val="subscript"/>
        </w:rPr>
        <w:t>f</w:t>
      </w:r>
      <w:proofErr w:type="spellEnd"/>
      <w:r>
        <w:rPr>
          <w:rFonts w:ascii="Calibri" w:hAnsi="Calibri"/>
          <w:bCs/>
        </w:rPr>
        <w:t xml:space="preserve"> + </w:t>
      </w:r>
      <w:proofErr w:type="spellStart"/>
      <w:r>
        <w:rPr>
          <w:rFonts w:ascii="Calibri" w:hAnsi="Calibri"/>
          <w:bCs/>
        </w:rPr>
        <w:t>OE</w:t>
      </w:r>
      <w:r>
        <w:rPr>
          <w:rFonts w:ascii="Calibri" w:hAnsi="Calibri"/>
          <w:bCs/>
          <w:vertAlign w:val="subscript"/>
        </w:rPr>
        <w:t>f</w:t>
      </w:r>
      <w:proofErr w:type="spellEnd"/>
      <w:r w:rsidR="00454036">
        <w:rPr>
          <w:rFonts w:ascii="Calibri" w:hAnsi="Calibri"/>
          <w:bCs/>
        </w:rPr>
        <w:tab/>
      </w:r>
      <w:r>
        <w:rPr>
          <w:rFonts w:ascii="Calibri" w:hAnsi="Calibri"/>
          <w:bCs/>
        </w:rPr>
        <w:t xml:space="preserve">OE </w:t>
      </w:r>
      <w:r w:rsidR="00CB33D9">
        <w:rPr>
          <w:rFonts w:ascii="Calibri" w:hAnsi="Calibri"/>
          <w:bCs/>
        </w:rPr>
        <w:t>represents</w:t>
      </w:r>
      <w:r>
        <w:rPr>
          <w:rFonts w:ascii="Calibri" w:hAnsi="Calibri"/>
          <w:bCs/>
        </w:rPr>
        <w:t xml:space="preserve"> “other energy.”  Other energy can be chemical, electrostatic, thermal…</w:t>
      </w:r>
    </w:p>
    <w:p w14:paraId="161A5B9B" w14:textId="77777777" w:rsidR="00207679" w:rsidRDefault="00207679" w:rsidP="00C73E76">
      <w:pPr>
        <w:ind w:left="720" w:hanging="720"/>
      </w:pPr>
    </w:p>
    <w:p w14:paraId="660AD3BC" w14:textId="164C5416" w:rsidR="002D07F1" w:rsidRDefault="00207679" w:rsidP="002D07F1">
      <w:pPr>
        <w:ind w:left="720" w:hanging="720"/>
      </w:pPr>
      <w:r>
        <w:rPr>
          <w:b/>
          <w:u w:val="single"/>
        </w:rPr>
        <w:t>Adding to – or Subtracting From – a system’s total Mechanical Energy:</w:t>
      </w:r>
      <w:r w:rsidR="005762C7">
        <w:t xml:space="preserve">  </w:t>
      </w:r>
      <w:r w:rsidR="0080764A">
        <w:t>Often</w:t>
      </w:r>
      <w:r w:rsidR="005762C7">
        <w:t xml:space="preserve"> work is done </w:t>
      </w:r>
      <w:r w:rsidR="0080764A">
        <w:t>to add or remove mechanical energy</w:t>
      </w:r>
      <w:r w:rsidR="005762C7">
        <w:t xml:space="preserve">.  </w:t>
      </w:r>
      <w:r w:rsidR="0080764A">
        <w:t>T</w:t>
      </w:r>
      <w:r w:rsidR="005762C7">
        <w:t xml:space="preserve">his work is said to be done by “non-conservative forces,” </w:t>
      </w:r>
      <w:r w:rsidR="001A16FB">
        <w:t>because the</w:t>
      </w:r>
      <w:r w:rsidR="0080764A">
        <w:t xml:space="preserve"> total amount of mechanical energy in the system changes – total mechanical energy is </w:t>
      </w:r>
      <w:r w:rsidR="0080764A" w:rsidRPr="000C44AD">
        <w:rPr>
          <w:i/>
          <w:iCs/>
        </w:rPr>
        <w:t>not conserved</w:t>
      </w:r>
      <w:r w:rsidR="0080764A">
        <w:t xml:space="preserve">.  </w:t>
      </w:r>
      <w:r w:rsidR="0080764A" w:rsidRPr="0080764A">
        <w:rPr>
          <w:b/>
          <w:bCs/>
        </w:rPr>
        <w:t>Work by non-conservative forces is</w:t>
      </w:r>
      <w:r w:rsidR="005762C7" w:rsidRPr="0080764A">
        <w:rPr>
          <w:b/>
          <w:bCs/>
        </w:rPr>
        <w:t xml:space="preserve"> labeled </w:t>
      </w:r>
      <w:proofErr w:type="spellStart"/>
      <w:r w:rsidR="005762C7" w:rsidRPr="0080764A">
        <w:rPr>
          <w:b/>
          <w:bCs/>
        </w:rPr>
        <w:t>W</w:t>
      </w:r>
      <w:r w:rsidR="005762C7" w:rsidRPr="0080764A">
        <w:rPr>
          <w:b/>
          <w:bCs/>
          <w:vertAlign w:val="subscript"/>
        </w:rPr>
        <w:t>nc</w:t>
      </w:r>
      <w:proofErr w:type="spellEnd"/>
      <w:r w:rsidR="005762C7">
        <w:t xml:space="preserve">.  </w:t>
      </w:r>
      <w:r w:rsidR="002D07F1">
        <w:t>A more general equation for mechanical energy takes this work into account…</w:t>
      </w:r>
    </w:p>
    <w:p w14:paraId="5A881762" w14:textId="77777777" w:rsidR="002D07F1" w:rsidRDefault="005762C7" w:rsidP="002D07F1">
      <w:pPr>
        <w:ind w:left="720"/>
        <w:jc w:val="center"/>
      </w:pPr>
      <w:proofErr w:type="spellStart"/>
      <w:r w:rsidRPr="00A4258D">
        <w:rPr>
          <w:b/>
        </w:rPr>
        <w:t>KE</w:t>
      </w:r>
      <w:r w:rsidRPr="00A4258D">
        <w:rPr>
          <w:b/>
          <w:vertAlign w:val="subscript"/>
        </w:rPr>
        <w:t>initial</w:t>
      </w:r>
      <w:proofErr w:type="spellEnd"/>
      <w:r w:rsidRPr="00A4258D">
        <w:rPr>
          <w:b/>
        </w:rPr>
        <w:t xml:space="preserve"> +PE</w:t>
      </w:r>
      <w:r w:rsidRPr="00A4258D">
        <w:rPr>
          <w:b/>
          <w:vertAlign w:val="subscript"/>
        </w:rPr>
        <w:t>initial</w:t>
      </w:r>
      <w:r w:rsidRPr="00A4258D">
        <w:rPr>
          <w:b/>
        </w:rPr>
        <w:t xml:space="preserve"> </w:t>
      </w:r>
      <w:r>
        <w:rPr>
          <w:b/>
        </w:rPr>
        <w:t>+</w:t>
      </w:r>
      <w:r w:rsidRPr="00A4258D">
        <w:rPr>
          <w:b/>
        </w:rPr>
        <w:t xml:space="preserve"> </w:t>
      </w:r>
      <w:proofErr w:type="spellStart"/>
      <w:r w:rsidRPr="00A4258D">
        <w:rPr>
          <w:b/>
        </w:rPr>
        <w:t>W</w:t>
      </w:r>
      <w:r w:rsidRPr="00A4258D">
        <w:rPr>
          <w:b/>
          <w:vertAlign w:val="subscript"/>
        </w:rPr>
        <w:t>nc</w:t>
      </w:r>
      <w:proofErr w:type="spellEnd"/>
      <w:r w:rsidRPr="00A4258D">
        <w:rPr>
          <w:b/>
        </w:rPr>
        <w:t xml:space="preserve"> = </w:t>
      </w:r>
      <w:proofErr w:type="spellStart"/>
      <w:r w:rsidRPr="00A4258D">
        <w:rPr>
          <w:b/>
        </w:rPr>
        <w:t>KE</w:t>
      </w:r>
      <w:r w:rsidRPr="00A4258D">
        <w:rPr>
          <w:b/>
          <w:vertAlign w:val="subscript"/>
        </w:rPr>
        <w:t>final</w:t>
      </w:r>
      <w:proofErr w:type="spellEnd"/>
      <w:r w:rsidRPr="00A4258D">
        <w:rPr>
          <w:b/>
        </w:rPr>
        <w:t xml:space="preserve"> + </w:t>
      </w:r>
      <w:proofErr w:type="spellStart"/>
      <w:r w:rsidRPr="00A4258D">
        <w:rPr>
          <w:b/>
        </w:rPr>
        <w:t>PE</w:t>
      </w:r>
      <w:r w:rsidRPr="00A4258D">
        <w:rPr>
          <w:b/>
          <w:vertAlign w:val="subscript"/>
        </w:rPr>
        <w:t>final</w:t>
      </w:r>
      <w:proofErr w:type="spellEnd"/>
      <w:r>
        <w:t xml:space="preserve">.  </w:t>
      </w:r>
    </w:p>
    <w:p w14:paraId="19128C4E" w14:textId="77777777" w:rsidR="00B50648" w:rsidRDefault="00B50648" w:rsidP="002D07F1">
      <w:pPr>
        <w:ind w:left="720"/>
        <w:jc w:val="center"/>
      </w:pPr>
    </w:p>
    <w:p w14:paraId="392F8341" w14:textId="47B221E7" w:rsidR="005762C7" w:rsidRDefault="005762C7" w:rsidP="002D07F1">
      <w:pPr>
        <w:ind w:left="720"/>
      </w:pPr>
      <w:r>
        <w:t xml:space="preserve">When </w:t>
      </w:r>
      <w:r w:rsidR="000C44AD">
        <w:t>friction slows something down</w:t>
      </w:r>
      <w:r>
        <w:t xml:space="preserve">, </w:t>
      </w:r>
      <w:proofErr w:type="spellStart"/>
      <w:r w:rsidRPr="00A4258D">
        <w:rPr>
          <w:b/>
        </w:rPr>
        <w:t>W</w:t>
      </w:r>
      <w:r w:rsidRPr="00A4258D">
        <w:rPr>
          <w:b/>
          <w:vertAlign w:val="subscript"/>
        </w:rPr>
        <w:t>nc</w:t>
      </w:r>
      <w:proofErr w:type="spellEnd"/>
      <w:r>
        <w:rPr>
          <w:b/>
        </w:rPr>
        <w:t xml:space="preserve"> </w:t>
      </w:r>
      <w:r>
        <w:t xml:space="preserve">is </w:t>
      </w:r>
      <w:r w:rsidR="000C44AD">
        <w:t>a</w:t>
      </w:r>
      <w:r>
        <w:t xml:space="preserve"> negative number, because friction opposes motion.  When something adds energy,</w:t>
      </w:r>
      <w:r w:rsidR="002D07F1">
        <w:t xml:space="preserve"> its work</w:t>
      </w:r>
      <w:r>
        <w:t xml:space="preserve"> </w:t>
      </w:r>
      <w:r w:rsidR="002D07F1">
        <w:t>(</w:t>
      </w:r>
      <w:proofErr w:type="spellStart"/>
      <w:r w:rsidRPr="00A4258D">
        <w:rPr>
          <w:b/>
        </w:rPr>
        <w:t>W</w:t>
      </w:r>
      <w:r w:rsidRPr="00A4258D">
        <w:rPr>
          <w:b/>
          <w:vertAlign w:val="subscript"/>
        </w:rPr>
        <w:t>nc</w:t>
      </w:r>
      <w:proofErr w:type="spellEnd"/>
      <w:r w:rsidR="002D07F1" w:rsidRPr="002D07F1">
        <w:rPr>
          <w:bCs/>
        </w:rPr>
        <w:t>)</w:t>
      </w:r>
      <w:r w:rsidRPr="002D07F1">
        <w:rPr>
          <w:bCs/>
        </w:rPr>
        <w:t xml:space="preserve"> </w:t>
      </w:r>
      <w:r>
        <w:t xml:space="preserve"> is a positive number.  </w:t>
      </w:r>
      <w:r w:rsidR="000C44AD">
        <w:t>[</w:t>
      </w:r>
      <w:r w:rsidR="002D07F1">
        <w:t>Note that, i</w:t>
      </w:r>
      <w:r>
        <w:t xml:space="preserve">n the case of friction, the energy is not really lost, but rather it gets turned into thermal energy.  </w:t>
      </w:r>
      <w:r w:rsidR="002D07F1">
        <w:t>The equation above applies</w:t>
      </w:r>
      <w:r>
        <w:t xml:space="preserve"> to mechanical energy, not thermal energy.</w:t>
      </w:r>
      <w:r w:rsidR="000C44AD">
        <w:t>]</w:t>
      </w:r>
    </w:p>
    <w:p w14:paraId="7114773E" w14:textId="77777777" w:rsidR="005762C7" w:rsidRDefault="005762C7" w:rsidP="00C73E76">
      <w:pPr>
        <w:ind w:left="720" w:hanging="720"/>
      </w:pPr>
    </w:p>
    <w:p w14:paraId="176D1C3B" w14:textId="77777777" w:rsidR="00A27C63" w:rsidRDefault="0080764A" w:rsidP="00C73E76">
      <w:pPr>
        <w:ind w:left="720" w:hanging="720"/>
      </w:pPr>
      <w:r>
        <w:tab/>
      </w:r>
    </w:p>
    <w:p w14:paraId="7A689F3A" w14:textId="77777777" w:rsidR="00A27C63" w:rsidRDefault="00A27C63">
      <w:r>
        <w:br w:type="page"/>
      </w:r>
    </w:p>
    <w:p w14:paraId="60C9A027" w14:textId="4FE0B410" w:rsidR="00AB2A0C" w:rsidRDefault="00A05EDF" w:rsidP="00C73E76">
      <w:pPr>
        <w:ind w:left="720" w:hanging="720"/>
      </w:pPr>
      <w:r w:rsidRPr="00A05EDF">
        <w:rPr>
          <w:b/>
          <w:bCs/>
          <w:u w:val="single"/>
        </w:rPr>
        <w:lastRenderedPageBreak/>
        <w:t>Example</w:t>
      </w:r>
      <w:r>
        <w:rPr>
          <w:b/>
          <w:bCs/>
          <w:u w:val="single"/>
        </w:rPr>
        <w:t xml:space="preserve"> --</w:t>
      </w:r>
      <w:r w:rsidRPr="00A05EDF">
        <w:rPr>
          <w:b/>
          <w:bCs/>
          <w:u w:val="single"/>
        </w:rPr>
        <w:t xml:space="preserve"> Negative Work</w:t>
      </w:r>
      <w:r>
        <w:rPr>
          <w:b/>
          <w:bCs/>
          <w:u w:val="single"/>
        </w:rPr>
        <w:t xml:space="preserve"> by a Non-conservative Force:</w:t>
      </w:r>
      <w:r>
        <w:t xml:space="preserve">  A</w:t>
      </w:r>
      <w:r w:rsidR="00AB2A0C">
        <w:t xml:space="preserve"> box is </w:t>
      </w:r>
      <w:r>
        <w:t>sliding down a ramp, slowing down at a constant rate until it stops.</w:t>
      </w:r>
      <w:r w:rsidR="00AB2A0C">
        <w:t xml:space="preserve">  </w:t>
      </w:r>
    </w:p>
    <w:p w14:paraId="71E52E83" w14:textId="40AB0454" w:rsidR="00330980" w:rsidRDefault="00CD0D71" w:rsidP="00AB2A0C">
      <w:pPr>
        <w:pStyle w:val="ListParagraph"/>
        <w:numPr>
          <w:ilvl w:val="0"/>
          <w:numId w:val="4"/>
        </w:numPr>
      </w:pPr>
      <w:r w:rsidRPr="009A6DFC">
        <w:rPr>
          <w:noProof/>
        </w:rPr>
        <w:drawing>
          <wp:anchor distT="0" distB="0" distL="114300" distR="114300" simplePos="0" relativeHeight="251676672" behindDoc="0" locked="0" layoutInCell="1" allowOverlap="1" wp14:anchorId="1FE401B0" wp14:editId="48472A26">
            <wp:simplePos x="0" y="0"/>
            <wp:positionH relativeFrom="column">
              <wp:posOffset>3410585</wp:posOffset>
            </wp:positionH>
            <wp:positionV relativeFrom="paragraph">
              <wp:posOffset>87630</wp:posOffset>
            </wp:positionV>
            <wp:extent cx="3491865" cy="1838960"/>
            <wp:effectExtent l="0" t="0" r="0" b="8890"/>
            <wp:wrapSquare wrapText="bothSides"/>
            <wp:docPr id="2002469601" name="Picture 1" descr="A graph of a bar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469601" name="Picture 1" descr="A graph of a bar graph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1865" cy="183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2A0C">
        <w:t xml:space="preserve">In the top space, </w:t>
      </w:r>
      <w:r>
        <w:t xml:space="preserve">use vertical bars to show the relationship between KE, PE, </w:t>
      </w:r>
      <w:r w:rsidR="00014007">
        <w:t>Mechanical Energy, and</w:t>
      </w:r>
      <w:r>
        <w:t xml:space="preserve"> non-conservative work. </w:t>
      </w:r>
    </w:p>
    <w:p w14:paraId="42047535" w14:textId="11E7FEBF" w:rsidR="00CD0D71" w:rsidRDefault="00CD0D71" w:rsidP="00CD0D71">
      <w:pPr>
        <w:pStyle w:val="ListParagraph"/>
        <w:numPr>
          <w:ilvl w:val="0"/>
          <w:numId w:val="4"/>
        </w:numPr>
      </w:pPr>
      <w:r>
        <w:t>Identify the source of the non-conservative work.</w:t>
      </w:r>
    </w:p>
    <w:p w14:paraId="697518AF" w14:textId="65640E1F" w:rsidR="00AB2A0C" w:rsidRDefault="00AB2A0C" w:rsidP="00AB2A0C">
      <w:pPr>
        <w:pStyle w:val="ListParagraph"/>
        <w:numPr>
          <w:ilvl w:val="0"/>
          <w:numId w:val="4"/>
        </w:numPr>
      </w:pPr>
      <w:r>
        <w:t xml:space="preserve">In the bottom spaces, </w:t>
      </w:r>
      <w:r w:rsidR="00CD0D71">
        <w:t>use vertical bars to represent the relative values of the system’s KE, PE, OE</w:t>
      </w:r>
      <w:r w:rsidR="00014007">
        <w:t xml:space="preserve">, and </w:t>
      </w:r>
      <w:proofErr w:type="spellStart"/>
      <w:r w:rsidR="00014007">
        <w:t>E</w:t>
      </w:r>
      <w:r w:rsidR="00014007">
        <w:rPr>
          <w:vertAlign w:val="subscript"/>
        </w:rPr>
        <w:t>total</w:t>
      </w:r>
      <w:proofErr w:type="spellEnd"/>
      <w:r w:rsidR="00CD0D71">
        <w:t xml:space="preserve"> at various stages in its slide.  </w:t>
      </w:r>
    </w:p>
    <w:p w14:paraId="3F43E979" w14:textId="082ABCCA" w:rsidR="007B4F4C" w:rsidRPr="00CD0D71" w:rsidRDefault="00CD0D71" w:rsidP="00CD0D71">
      <w:pPr>
        <w:pStyle w:val="ListParagraph"/>
        <w:numPr>
          <w:ilvl w:val="0"/>
          <w:numId w:val="4"/>
        </w:numPr>
      </w:pPr>
      <w:r>
        <w:t>Identify the form of OE in this scenario.</w:t>
      </w:r>
    </w:p>
    <w:p w14:paraId="2A077F34" w14:textId="3A70D6FE" w:rsidR="007B4F4C" w:rsidRDefault="000A6DEB" w:rsidP="007B4F4C">
      <w:pPr>
        <w:jc w:val="center"/>
        <w:rPr>
          <w:b/>
          <w:bCs/>
          <w:u w:val="single"/>
        </w:rPr>
      </w:pPr>
      <w:r w:rsidRPr="000A6DEB">
        <w:rPr>
          <w:b/>
          <w:bCs/>
          <w:noProof/>
          <w:u w:val="single"/>
        </w:rPr>
        <w:drawing>
          <wp:inline distT="0" distB="0" distL="0" distR="0" wp14:anchorId="6190BC62" wp14:editId="15F4A87D">
            <wp:extent cx="5661285" cy="5825187"/>
            <wp:effectExtent l="0" t="0" r="0" b="4445"/>
            <wp:docPr id="1180393583" name="Picture 1" descr="A diagram of energy chang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393583" name="Picture 1" descr="A diagram of energy changes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8619" cy="583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4F4C">
        <w:rPr>
          <w:b/>
          <w:bCs/>
          <w:u w:val="single"/>
        </w:rPr>
        <w:br w:type="page"/>
      </w:r>
    </w:p>
    <w:p w14:paraId="704AFDAB" w14:textId="431CF09A" w:rsidR="00A05EDF" w:rsidRDefault="00CD0D71" w:rsidP="00A05EDF">
      <w:pPr>
        <w:ind w:left="720"/>
      </w:pPr>
      <w:r w:rsidRPr="009A6DFC"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728CBFD7" wp14:editId="52DE9E92">
            <wp:simplePos x="0" y="0"/>
            <wp:positionH relativeFrom="column">
              <wp:posOffset>2955290</wp:posOffset>
            </wp:positionH>
            <wp:positionV relativeFrom="paragraph">
              <wp:posOffset>300990</wp:posOffset>
            </wp:positionV>
            <wp:extent cx="3618865" cy="2068195"/>
            <wp:effectExtent l="0" t="0" r="635" b="8255"/>
            <wp:wrapSquare wrapText="bothSides"/>
            <wp:docPr id="1023770483" name="Picture 1" descr="A graph of cars going up a hi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770483" name="Picture 1" descr="A graph of cars going up a hill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8865" cy="2068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5EDF" w:rsidRPr="00A05EDF">
        <w:rPr>
          <w:b/>
          <w:bCs/>
          <w:u w:val="single"/>
        </w:rPr>
        <w:t>Example</w:t>
      </w:r>
      <w:r w:rsidR="00A05EDF">
        <w:rPr>
          <w:b/>
          <w:bCs/>
          <w:u w:val="single"/>
        </w:rPr>
        <w:t xml:space="preserve"> --</w:t>
      </w:r>
      <w:r w:rsidR="00A05EDF" w:rsidRPr="00A05EDF">
        <w:rPr>
          <w:b/>
          <w:bCs/>
          <w:u w:val="single"/>
        </w:rPr>
        <w:t xml:space="preserve"> </w:t>
      </w:r>
      <w:r w:rsidR="00A05EDF">
        <w:rPr>
          <w:b/>
          <w:bCs/>
          <w:u w:val="single"/>
        </w:rPr>
        <w:t>Positive</w:t>
      </w:r>
      <w:r w:rsidR="00A05EDF" w:rsidRPr="00A05EDF">
        <w:rPr>
          <w:b/>
          <w:bCs/>
          <w:u w:val="single"/>
        </w:rPr>
        <w:t xml:space="preserve"> Work</w:t>
      </w:r>
      <w:r w:rsidR="00A05EDF">
        <w:rPr>
          <w:b/>
          <w:bCs/>
          <w:u w:val="single"/>
        </w:rPr>
        <w:t xml:space="preserve"> by a Non-conservative Force:</w:t>
      </w:r>
      <w:r w:rsidR="00A05EDF">
        <w:t xml:space="preserve">  Starting from rest, a car</w:t>
      </w:r>
      <w:r w:rsidR="00014007">
        <w:t xml:space="preserve"> continuously</w:t>
      </w:r>
      <w:r w:rsidR="00A05EDF">
        <w:t xml:space="preserve"> accelerates up a hill</w:t>
      </w:r>
      <w:r w:rsidR="00014007">
        <w:t>.</w:t>
      </w:r>
    </w:p>
    <w:p w14:paraId="1B2AB7DA" w14:textId="77777777" w:rsidR="00014007" w:rsidRDefault="00A05EDF" w:rsidP="00014007">
      <w:pPr>
        <w:pStyle w:val="ListParagraph"/>
        <w:numPr>
          <w:ilvl w:val="0"/>
          <w:numId w:val="4"/>
        </w:numPr>
      </w:pPr>
      <w:r>
        <w:t xml:space="preserve">In </w:t>
      </w:r>
      <w:r w:rsidR="00014007">
        <w:t xml:space="preserve">the top space, use vertical bars to show the relationship between KE, PE, Mechanical Energy, and non-conservative work. </w:t>
      </w:r>
    </w:p>
    <w:p w14:paraId="50DBE67C" w14:textId="77777777" w:rsidR="00014007" w:rsidRDefault="00014007" w:rsidP="00014007">
      <w:pPr>
        <w:pStyle w:val="ListParagraph"/>
        <w:numPr>
          <w:ilvl w:val="0"/>
          <w:numId w:val="4"/>
        </w:numPr>
      </w:pPr>
      <w:r>
        <w:t>Identify the source of the non-conservative work.</w:t>
      </w:r>
    </w:p>
    <w:p w14:paraId="1F25F70B" w14:textId="77777777" w:rsidR="00014007" w:rsidRDefault="00014007" w:rsidP="00014007">
      <w:pPr>
        <w:pStyle w:val="ListParagraph"/>
        <w:numPr>
          <w:ilvl w:val="0"/>
          <w:numId w:val="4"/>
        </w:numPr>
      </w:pPr>
      <w:r>
        <w:t xml:space="preserve">In the bottom spaces, use vertical bars to represent the relative values of the system’s KE, PE, OE, and </w:t>
      </w:r>
      <w:proofErr w:type="spellStart"/>
      <w:r>
        <w:t>E</w:t>
      </w:r>
      <w:r>
        <w:rPr>
          <w:vertAlign w:val="subscript"/>
        </w:rPr>
        <w:t>total</w:t>
      </w:r>
      <w:proofErr w:type="spellEnd"/>
      <w:r>
        <w:t xml:space="preserve"> at various stages in its slide.  </w:t>
      </w:r>
    </w:p>
    <w:p w14:paraId="0E832C3A" w14:textId="77777777" w:rsidR="00014007" w:rsidRPr="00CD0D71" w:rsidRDefault="00014007" w:rsidP="00014007">
      <w:pPr>
        <w:pStyle w:val="ListParagraph"/>
        <w:numPr>
          <w:ilvl w:val="0"/>
          <w:numId w:val="4"/>
        </w:numPr>
      </w:pPr>
      <w:r>
        <w:t>Identify the form of OE in this scenario.</w:t>
      </w:r>
    </w:p>
    <w:p w14:paraId="192EB9C6" w14:textId="59446EA2" w:rsidR="0080764A" w:rsidRDefault="00CD0D71" w:rsidP="00014007">
      <w:pPr>
        <w:ind w:left="720"/>
      </w:pPr>
      <w:r w:rsidRPr="00CD0D71">
        <w:rPr>
          <w:noProof/>
        </w:rPr>
        <w:drawing>
          <wp:inline distT="0" distB="0" distL="0" distR="0" wp14:anchorId="61BCDAB8" wp14:editId="251FBB9B">
            <wp:extent cx="5774871" cy="5945105"/>
            <wp:effectExtent l="0" t="0" r="0" b="0"/>
            <wp:docPr id="909224510" name="Picture 1" descr="A diagram of energy and energ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501130" name="Picture 1" descr="A diagram of energy and energy&#10;&#10;Description automatically generated with medium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76963" cy="5947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29790" w14:textId="342E8E07" w:rsidR="00A27C63" w:rsidRPr="008E6993" w:rsidRDefault="008E6993" w:rsidP="00A27C63">
      <w:pPr>
        <w:ind w:left="720" w:hanging="720"/>
        <w:rPr>
          <w:b/>
          <w:bCs/>
        </w:rPr>
      </w:pPr>
      <w:r w:rsidRPr="008E6993">
        <w:rPr>
          <w:b/>
          <w:bCs/>
        </w:rPr>
        <w:lastRenderedPageBreak/>
        <w:t xml:space="preserve">Energy Notes, </w:t>
      </w:r>
      <w:r w:rsidR="00A27C63" w:rsidRPr="008E6993">
        <w:rPr>
          <w:b/>
          <w:bCs/>
        </w:rPr>
        <w:t>Part II:</w:t>
      </w:r>
    </w:p>
    <w:p w14:paraId="4E2CB15F" w14:textId="77777777" w:rsidR="00A27C63" w:rsidRDefault="00A27C63" w:rsidP="00A27C63">
      <w:pPr>
        <w:ind w:left="720" w:hanging="720"/>
      </w:pPr>
    </w:p>
    <w:p w14:paraId="008A5E50" w14:textId="45F7EC92" w:rsidR="00A27C63" w:rsidRDefault="008E6993" w:rsidP="00A27C63">
      <w:pPr>
        <w:ind w:left="720" w:hanging="720"/>
      </w:pPr>
      <w:r>
        <w:t>1</w:t>
      </w:r>
      <w:r w:rsidR="00A27C63">
        <w:t>.</w:t>
      </w:r>
      <w:r w:rsidR="00A27C63">
        <w:tab/>
      </w:r>
      <w:r w:rsidR="00A27C63">
        <w:t>What is the formula for Kinetic Energy?</w:t>
      </w:r>
    </w:p>
    <w:p w14:paraId="5750C66D" w14:textId="77777777" w:rsidR="00A27C63" w:rsidRDefault="00A27C63" w:rsidP="00A27C63">
      <w:pPr>
        <w:ind w:left="720" w:hanging="720"/>
      </w:pPr>
    </w:p>
    <w:p w14:paraId="50D9399C" w14:textId="77777777" w:rsidR="00A27C63" w:rsidRDefault="00A27C63" w:rsidP="00A27C63">
      <w:pPr>
        <w:ind w:left="720" w:hanging="720"/>
      </w:pPr>
    </w:p>
    <w:p w14:paraId="3883FE33" w14:textId="77777777" w:rsidR="00A27C63" w:rsidRDefault="00A27C63" w:rsidP="00A27C63">
      <w:pPr>
        <w:ind w:left="720" w:hanging="720"/>
      </w:pPr>
    </w:p>
    <w:p w14:paraId="4CE5644C" w14:textId="77777777" w:rsidR="00A27C63" w:rsidRDefault="00A27C63" w:rsidP="00A27C63">
      <w:pPr>
        <w:ind w:left="720" w:hanging="720"/>
      </w:pPr>
    </w:p>
    <w:p w14:paraId="1745A8E7" w14:textId="2B356872" w:rsidR="00A27C63" w:rsidRDefault="008E6993" w:rsidP="00A27C63">
      <w:pPr>
        <w:ind w:left="720" w:hanging="720"/>
      </w:pPr>
      <w:r>
        <w:t>2</w:t>
      </w:r>
      <w:r w:rsidR="00A27C63">
        <w:t>.</w:t>
      </w:r>
      <w:r w:rsidR="00A27C63">
        <w:tab/>
        <w:t>Calculate kinetic energy of a 30kg student running at a speed of 4m/s.</w:t>
      </w:r>
    </w:p>
    <w:p w14:paraId="666D71F8" w14:textId="77777777" w:rsidR="00A27C63" w:rsidRDefault="00A27C63" w:rsidP="00A27C63">
      <w:pPr>
        <w:ind w:left="720" w:hanging="720"/>
      </w:pPr>
    </w:p>
    <w:p w14:paraId="28E99CD3" w14:textId="77777777" w:rsidR="00A27C63" w:rsidRDefault="00A27C63" w:rsidP="00A27C63"/>
    <w:p w14:paraId="253205C6" w14:textId="77777777" w:rsidR="00A27C63" w:rsidRDefault="00A27C63" w:rsidP="00A27C63">
      <w:pPr>
        <w:ind w:left="720" w:hanging="720"/>
      </w:pPr>
    </w:p>
    <w:p w14:paraId="0B143C79" w14:textId="77777777" w:rsidR="00A27C63" w:rsidRDefault="00A27C63" w:rsidP="00A27C63">
      <w:pPr>
        <w:ind w:left="720" w:hanging="720"/>
      </w:pPr>
    </w:p>
    <w:p w14:paraId="704BEEED" w14:textId="77777777" w:rsidR="00A27C63" w:rsidRDefault="00A27C63" w:rsidP="00A27C63">
      <w:pPr>
        <w:ind w:left="720" w:hanging="720"/>
      </w:pPr>
    </w:p>
    <w:p w14:paraId="2C19DE47" w14:textId="5846D45F" w:rsidR="00A27C63" w:rsidRDefault="008E6993" w:rsidP="00A27C63">
      <w:pPr>
        <w:ind w:left="720" w:hanging="720"/>
      </w:pPr>
      <w:r>
        <w:t>3</w:t>
      </w:r>
      <w:r w:rsidR="00A27C63">
        <w:t>.</w:t>
      </w:r>
      <w:r w:rsidR="00A27C63">
        <w:tab/>
        <w:t>What is the formula for gravitational potential energy?</w:t>
      </w:r>
    </w:p>
    <w:p w14:paraId="77711E16" w14:textId="77777777" w:rsidR="00A27C63" w:rsidRDefault="00A27C63" w:rsidP="00A27C63">
      <w:pPr>
        <w:ind w:left="720" w:hanging="720"/>
      </w:pPr>
    </w:p>
    <w:p w14:paraId="1D7AAA31" w14:textId="77777777" w:rsidR="00A27C63" w:rsidRDefault="00A27C63" w:rsidP="00A27C63">
      <w:pPr>
        <w:ind w:left="720" w:hanging="720"/>
      </w:pPr>
    </w:p>
    <w:p w14:paraId="78AFED7C" w14:textId="77777777" w:rsidR="00A27C63" w:rsidRDefault="00A27C63" w:rsidP="00A27C63">
      <w:pPr>
        <w:ind w:left="720" w:hanging="720"/>
      </w:pPr>
    </w:p>
    <w:p w14:paraId="11B04EC3" w14:textId="77777777" w:rsidR="00A27C63" w:rsidRDefault="00A27C63" w:rsidP="00A27C63">
      <w:pPr>
        <w:ind w:left="720" w:hanging="720"/>
      </w:pPr>
    </w:p>
    <w:p w14:paraId="33CA52A7" w14:textId="4172280E" w:rsidR="00A27C63" w:rsidRDefault="008E6993" w:rsidP="00A27C63">
      <w:pPr>
        <w:ind w:left="720" w:hanging="720"/>
      </w:pPr>
      <w:r>
        <w:t>4</w:t>
      </w:r>
      <w:r w:rsidR="00A27C63">
        <w:t>.</w:t>
      </w:r>
      <w:r w:rsidR="00A27C63">
        <w:tab/>
        <w:t>Calculate the potential energy of a 50kg student who is standing at the top of a 7m tall waterslide.</w:t>
      </w:r>
    </w:p>
    <w:p w14:paraId="73D192E7" w14:textId="77777777" w:rsidR="00A27C63" w:rsidRDefault="00A27C63" w:rsidP="00A27C63">
      <w:pPr>
        <w:ind w:left="720" w:hanging="720"/>
      </w:pPr>
    </w:p>
    <w:p w14:paraId="7C45F5F0" w14:textId="77777777" w:rsidR="008E6993" w:rsidRDefault="008E6993" w:rsidP="00A27C63">
      <w:pPr>
        <w:ind w:left="720" w:hanging="720"/>
      </w:pPr>
    </w:p>
    <w:p w14:paraId="417287B3" w14:textId="77777777" w:rsidR="008E6993" w:rsidRDefault="008E6993" w:rsidP="00A27C63">
      <w:pPr>
        <w:ind w:left="720" w:hanging="720"/>
      </w:pPr>
    </w:p>
    <w:p w14:paraId="06492ABA" w14:textId="77777777" w:rsidR="008E6993" w:rsidRDefault="008E6993" w:rsidP="00A27C63">
      <w:pPr>
        <w:ind w:left="720" w:hanging="720"/>
      </w:pPr>
    </w:p>
    <w:p w14:paraId="1A7FCC3D" w14:textId="2882F57B" w:rsidR="00A27C63" w:rsidRDefault="008E6993" w:rsidP="00A27C63">
      <w:pPr>
        <w:ind w:left="720" w:hanging="720"/>
      </w:pPr>
      <w:r>
        <w:t>5</w:t>
      </w:r>
      <w:r w:rsidR="00A27C63">
        <w:t>.</w:t>
      </w:r>
      <w:r w:rsidR="00A27C63">
        <w:tab/>
        <w:t xml:space="preserve">What is power?  </w:t>
      </w:r>
    </w:p>
    <w:p w14:paraId="33CAFFA0" w14:textId="77777777" w:rsidR="00A27C63" w:rsidRDefault="00A27C63" w:rsidP="00A27C63">
      <w:pPr>
        <w:ind w:left="720" w:hanging="720"/>
      </w:pPr>
    </w:p>
    <w:p w14:paraId="0DBD7133" w14:textId="77777777" w:rsidR="00A27C63" w:rsidRDefault="00A27C63" w:rsidP="00A27C63">
      <w:pPr>
        <w:ind w:left="720" w:hanging="720"/>
      </w:pPr>
    </w:p>
    <w:p w14:paraId="37AC5D5C" w14:textId="77777777" w:rsidR="00A27C63" w:rsidRDefault="00A27C63" w:rsidP="00A27C63">
      <w:pPr>
        <w:ind w:left="720"/>
      </w:pPr>
    </w:p>
    <w:p w14:paraId="11118A7A" w14:textId="336CFF47" w:rsidR="00A27C63" w:rsidRDefault="008E6993" w:rsidP="00A27C63">
      <w:pPr>
        <w:ind w:left="720"/>
      </w:pPr>
      <w:r>
        <w:t>The symbol for power is _______ and the units are __________________</w:t>
      </w:r>
    </w:p>
    <w:p w14:paraId="407BC5AC" w14:textId="77777777" w:rsidR="00A27C63" w:rsidRDefault="00A27C63" w:rsidP="008E6993"/>
    <w:p w14:paraId="675B349E" w14:textId="77777777" w:rsidR="00A27C63" w:rsidRDefault="00A27C63" w:rsidP="00A27C63">
      <w:pPr>
        <w:ind w:left="720"/>
      </w:pPr>
      <w:r>
        <w:t>What are some other units for power?</w:t>
      </w:r>
    </w:p>
    <w:p w14:paraId="30FE8923" w14:textId="77777777" w:rsidR="00A27C63" w:rsidRDefault="00A27C63" w:rsidP="00A27C63">
      <w:pPr>
        <w:ind w:left="720" w:hanging="720"/>
      </w:pPr>
    </w:p>
    <w:p w14:paraId="0FFF12BB" w14:textId="77777777" w:rsidR="00A27C63" w:rsidRDefault="00A27C63" w:rsidP="008E6993"/>
    <w:p w14:paraId="477E504C" w14:textId="5F4994BC" w:rsidR="00A27C63" w:rsidRDefault="008E6993" w:rsidP="00A27C63">
      <w:pPr>
        <w:ind w:left="720" w:hanging="720"/>
      </w:pPr>
      <w:r>
        <w:t>6</w:t>
      </w:r>
      <w:r w:rsidR="00A27C63">
        <w:t>.</w:t>
      </w:r>
      <w:r w:rsidR="00A27C63">
        <w:tab/>
        <w:t xml:space="preserve">What is the formula for power?  </w:t>
      </w:r>
    </w:p>
    <w:p w14:paraId="53DB4E92" w14:textId="77777777" w:rsidR="00A27C63" w:rsidRDefault="00A27C63" w:rsidP="00A27C63">
      <w:pPr>
        <w:ind w:left="720" w:hanging="720"/>
      </w:pPr>
    </w:p>
    <w:p w14:paraId="088B9E9B" w14:textId="77777777" w:rsidR="008E6993" w:rsidRDefault="008E6993" w:rsidP="00A27C63">
      <w:pPr>
        <w:ind w:left="720" w:hanging="720"/>
      </w:pPr>
    </w:p>
    <w:p w14:paraId="1F622483" w14:textId="77777777" w:rsidR="00A27C63" w:rsidRDefault="00A27C63" w:rsidP="00A27C63">
      <w:pPr>
        <w:ind w:left="720" w:hanging="720"/>
      </w:pPr>
    </w:p>
    <w:p w14:paraId="22214ACC" w14:textId="20FD1A56" w:rsidR="00A27C63" w:rsidRDefault="008E6993" w:rsidP="00A27C63">
      <w:pPr>
        <w:ind w:left="720" w:hanging="720"/>
      </w:pPr>
      <w:r>
        <w:t>7</w:t>
      </w:r>
      <w:r w:rsidR="00A27C63">
        <w:t>.</w:t>
      </w:r>
      <w:r w:rsidR="00A27C63">
        <w:tab/>
        <w:t xml:space="preserve">Calculate the power output of a student who applies a force of 200N over a distance of 6m, in a time of 3 seconds?  </w:t>
      </w:r>
    </w:p>
    <w:p w14:paraId="723F26AF" w14:textId="77777777" w:rsidR="00A27C63" w:rsidRDefault="00A27C63" w:rsidP="00A27C63">
      <w:pPr>
        <w:ind w:left="720" w:hanging="720"/>
      </w:pPr>
    </w:p>
    <w:p w14:paraId="7BBBF8B6" w14:textId="77777777" w:rsidR="00A27C63" w:rsidRDefault="00A27C63" w:rsidP="00A27C63">
      <w:pPr>
        <w:ind w:left="720" w:hanging="720"/>
      </w:pPr>
    </w:p>
    <w:p w14:paraId="7541691B" w14:textId="77777777" w:rsidR="00A27C63" w:rsidRDefault="00A27C63" w:rsidP="00A27C63">
      <w:pPr>
        <w:ind w:left="720" w:hanging="720"/>
      </w:pPr>
    </w:p>
    <w:p w14:paraId="696A2EE9" w14:textId="77777777" w:rsidR="00A27C63" w:rsidRDefault="00A27C63" w:rsidP="00A27C63">
      <w:pPr>
        <w:ind w:left="720" w:hanging="720"/>
      </w:pPr>
    </w:p>
    <w:p w14:paraId="29969576" w14:textId="77777777" w:rsidR="00A27C63" w:rsidRDefault="00A27C63" w:rsidP="00A27C63">
      <w:pPr>
        <w:ind w:left="720" w:hanging="720"/>
      </w:pPr>
    </w:p>
    <w:p w14:paraId="10F08A2A" w14:textId="77777777" w:rsidR="00A27C63" w:rsidRDefault="00A27C63" w:rsidP="00A27C63">
      <w:pPr>
        <w:ind w:left="720" w:hanging="720"/>
      </w:pPr>
    </w:p>
    <w:p w14:paraId="76F12CDE" w14:textId="77777777" w:rsidR="00A27C63" w:rsidRDefault="00A27C63" w:rsidP="00A27C63">
      <w:pPr>
        <w:ind w:left="720" w:hanging="720"/>
      </w:pPr>
    </w:p>
    <w:p w14:paraId="1D534905" w14:textId="77777777" w:rsidR="00A27C63" w:rsidRDefault="00A27C63" w:rsidP="00A27C63">
      <w:pPr>
        <w:ind w:left="720"/>
      </w:pPr>
      <w:r>
        <w:t>Convert this to horsepower.</w:t>
      </w:r>
    </w:p>
    <w:p w14:paraId="1F250EC6" w14:textId="77777777" w:rsidR="00A27C63" w:rsidRDefault="00A27C63" w:rsidP="00A27C63">
      <w:pPr>
        <w:ind w:left="720" w:hanging="720"/>
      </w:pPr>
    </w:p>
    <w:p w14:paraId="6BB4801E" w14:textId="77777777" w:rsidR="00A27C63" w:rsidRDefault="00A27C63" w:rsidP="00A27C63">
      <w:pPr>
        <w:ind w:left="720" w:hanging="720"/>
      </w:pPr>
    </w:p>
    <w:p w14:paraId="4B003D47" w14:textId="77777777" w:rsidR="008E6993" w:rsidRDefault="008E6993" w:rsidP="00A27C63">
      <w:pPr>
        <w:ind w:left="720" w:hanging="720"/>
      </w:pPr>
    </w:p>
    <w:p w14:paraId="06A3F5F7" w14:textId="77777777" w:rsidR="00A27C63" w:rsidRDefault="00A27C63" w:rsidP="00A27C63">
      <w:pPr>
        <w:ind w:left="720" w:hanging="720"/>
      </w:pPr>
    </w:p>
    <w:p w14:paraId="5B1FA9F8" w14:textId="68AECBFF" w:rsidR="00A27C63" w:rsidRPr="00194190" w:rsidRDefault="00A27C63" w:rsidP="00A27C6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53C49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9744" behindDoc="1" locked="0" layoutInCell="1" allowOverlap="1" wp14:anchorId="09643B9A" wp14:editId="65AF4712">
            <wp:simplePos x="0" y="0"/>
            <wp:positionH relativeFrom="column">
              <wp:posOffset>3272155</wp:posOffset>
            </wp:positionH>
            <wp:positionV relativeFrom="paragraph">
              <wp:posOffset>0</wp:posOffset>
            </wp:positionV>
            <wp:extent cx="3537585" cy="1786255"/>
            <wp:effectExtent l="0" t="0" r="5715" b="4445"/>
            <wp:wrapTight wrapText="bothSides">
              <wp:wrapPolygon edited="0">
                <wp:start x="0" y="0"/>
                <wp:lineTo x="0" y="21423"/>
                <wp:lineTo x="21519" y="21423"/>
                <wp:lineTo x="21519" y="0"/>
                <wp:lineTo x="0" y="0"/>
              </wp:wrapPolygon>
            </wp:wrapTight>
            <wp:docPr id="2" name="Picture 2" descr="A drawing of a long rectangular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rawing of a long rectangular object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7585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6993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94190">
        <w:rPr>
          <w:rFonts w:ascii="Times New Roman" w:eastAsia="Times New Roman" w:hAnsi="Times New Roman" w:cs="Times New Roman"/>
          <w:sz w:val="24"/>
          <w:szCs w:val="24"/>
        </w:rPr>
        <w:t>Starting from rest, a 70kg student runs a distance of 20m in a time of 4s, finishing at a height 6m above the starting point, and having a final velocity of 5m/s.  Calculate the studen</w:t>
      </w:r>
      <w:r>
        <w:rPr>
          <w:rFonts w:ascii="Times New Roman" w:eastAsia="Times New Roman" w:hAnsi="Times New Roman" w:cs="Times New Roman"/>
          <w:sz w:val="24"/>
          <w:szCs w:val="24"/>
        </w:rPr>
        <w:t>t’</w:t>
      </w:r>
      <w:r w:rsidRPr="00194190">
        <w:rPr>
          <w:rFonts w:ascii="Times New Roman" w:eastAsia="Times New Roman" w:hAnsi="Times New Roman" w:cs="Times New Roman"/>
          <w:sz w:val="24"/>
          <w:szCs w:val="24"/>
        </w:rPr>
        <w:t>s average force and average power output</w:t>
      </w:r>
      <w:proofErr w:type="gramStart"/>
      <w:r w:rsidRPr="001941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194190">
        <w:rPr>
          <w:rFonts w:ascii="Times New Roman" w:eastAsia="Times New Roman" w:hAnsi="Times New Roman" w:cs="Times New Roman"/>
          <w:sz w:val="24"/>
          <w:szCs w:val="24"/>
        </w:rPr>
        <w:t xml:space="preserve">Convert the power output to </w:t>
      </w:r>
      <w:r>
        <w:rPr>
          <w:rFonts w:ascii="Times New Roman" w:eastAsia="Times New Roman" w:hAnsi="Times New Roman" w:cs="Times New Roman"/>
          <w:sz w:val="24"/>
          <w:szCs w:val="24"/>
        </w:rPr>
        <w:t>horsepower</w:t>
      </w:r>
      <w:r w:rsidRPr="0019419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C8737F" w14:textId="77777777" w:rsidR="00A27C63" w:rsidRDefault="00A27C63" w:rsidP="00A27C63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94190">
        <w:rPr>
          <w:rFonts w:ascii="Times New Roman" w:eastAsia="Times New Roman" w:hAnsi="Times New Roman" w:cs="Times New Roman"/>
          <w:sz w:val="24"/>
          <w:szCs w:val="24"/>
        </w:rPr>
        <w:t xml:space="preserve">Step 1: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94190">
        <w:rPr>
          <w:rFonts w:ascii="Times New Roman" w:eastAsia="Times New Roman" w:hAnsi="Times New Roman" w:cs="Times New Roman"/>
          <w:sz w:val="24"/>
          <w:szCs w:val="24"/>
        </w:rPr>
        <w:t xml:space="preserve">ind the </w:t>
      </w:r>
      <w:r>
        <w:rPr>
          <w:rFonts w:ascii="Times New Roman" w:eastAsia="Times New Roman" w:hAnsi="Times New Roman" w:cs="Times New Roman"/>
          <w:sz w:val="24"/>
          <w:szCs w:val="24"/>
        </w:rPr>
        <w:t>student’s</w:t>
      </w:r>
      <w:r w:rsidRPr="00194190">
        <w:rPr>
          <w:rFonts w:ascii="Times New Roman" w:eastAsia="Times New Roman" w:hAnsi="Times New Roman" w:cs="Times New Roman"/>
          <w:sz w:val="24"/>
          <w:szCs w:val="24"/>
        </w:rPr>
        <w:t xml:space="preserve"> starting and ending KE and PE.  </w:t>
      </w:r>
    </w:p>
    <w:p w14:paraId="6D03B842" w14:textId="77777777" w:rsidR="00A27C63" w:rsidRDefault="00A27C63" w:rsidP="00A27C63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42C0B61C" w14:textId="77777777" w:rsidR="00A27C63" w:rsidRDefault="00A27C63" w:rsidP="00A27C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76172D01" w14:textId="77777777" w:rsidR="00A27C63" w:rsidRDefault="00A27C63" w:rsidP="00A27C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72268196" w14:textId="77777777" w:rsidR="00A27C63" w:rsidRPr="00194190" w:rsidRDefault="00A27C63" w:rsidP="00A27C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4A464C01" w14:textId="56740353" w:rsidR="00A27C63" w:rsidRDefault="00A27C63" w:rsidP="00A27C63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94190">
        <w:rPr>
          <w:rFonts w:ascii="Times New Roman" w:eastAsia="Times New Roman" w:hAnsi="Times New Roman" w:cs="Times New Roman"/>
          <w:sz w:val="24"/>
          <w:szCs w:val="24"/>
        </w:rPr>
        <w:t>Step 2: use the law of conservation of energy to find the</w:t>
      </w:r>
      <w:r w:rsidR="008E6993">
        <w:rPr>
          <w:rFonts w:ascii="Times New Roman" w:eastAsia="Times New Roman" w:hAnsi="Times New Roman" w:cs="Times New Roman"/>
          <w:sz w:val="24"/>
          <w:szCs w:val="24"/>
        </w:rPr>
        <w:t xml:space="preserve"> non-conservative</w:t>
      </w:r>
      <w:r w:rsidRPr="00194190">
        <w:rPr>
          <w:rFonts w:ascii="Times New Roman" w:eastAsia="Times New Roman" w:hAnsi="Times New Roman" w:cs="Times New Roman"/>
          <w:sz w:val="24"/>
          <w:szCs w:val="24"/>
        </w:rPr>
        <w:t xml:space="preserve"> work </w:t>
      </w:r>
      <w:r w:rsidR="008E699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94190">
        <w:rPr>
          <w:rFonts w:ascii="Times New Roman" w:eastAsia="Times New Roman" w:hAnsi="Times New Roman" w:cs="Times New Roman"/>
          <w:sz w:val="24"/>
          <w:szCs w:val="24"/>
        </w:rPr>
        <w:t>hat was done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the student</w:t>
      </w:r>
      <w:r w:rsidRPr="0019419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DEAD97" w14:textId="77777777" w:rsidR="00A27C63" w:rsidRDefault="00A27C63" w:rsidP="00A27C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4AB62A8F" w14:textId="77777777" w:rsidR="00A27C63" w:rsidRDefault="00A27C63" w:rsidP="00A27C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498B8C56" w14:textId="77777777" w:rsidR="00A27C63" w:rsidRPr="00194190" w:rsidRDefault="00A27C63" w:rsidP="00A27C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099397A9" w14:textId="0168B745" w:rsidR="00A27C63" w:rsidRDefault="00A27C63" w:rsidP="00A27C63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94190">
        <w:rPr>
          <w:rFonts w:ascii="Times New Roman" w:eastAsia="Times New Roman" w:hAnsi="Times New Roman" w:cs="Times New Roman"/>
          <w:sz w:val="24"/>
          <w:szCs w:val="24"/>
        </w:rPr>
        <w:t xml:space="preserve">Step 3: use the work formula (and the distance) to calculate </w:t>
      </w:r>
      <w:r w:rsidR="008E6993">
        <w:rPr>
          <w:rFonts w:ascii="Times New Roman" w:eastAsia="Times New Roman" w:hAnsi="Times New Roman" w:cs="Times New Roman"/>
          <w:sz w:val="24"/>
          <w:szCs w:val="24"/>
        </w:rPr>
        <w:t xml:space="preserve">the average </w:t>
      </w:r>
      <w:r w:rsidRPr="00194190">
        <w:rPr>
          <w:rFonts w:ascii="Times New Roman" w:eastAsia="Times New Roman" w:hAnsi="Times New Roman" w:cs="Times New Roman"/>
          <w:sz w:val="24"/>
          <w:szCs w:val="24"/>
        </w:rPr>
        <w:t>force</w:t>
      </w:r>
      <w:r w:rsidR="008E6993">
        <w:rPr>
          <w:rFonts w:ascii="Times New Roman" w:eastAsia="Times New Roman" w:hAnsi="Times New Roman" w:cs="Times New Roman"/>
          <w:sz w:val="24"/>
          <w:szCs w:val="24"/>
        </w:rPr>
        <w:t xml:space="preserve"> exerted by the student</w:t>
      </w:r>
      <w:r w:rsidRPr="0019419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2DEEC1" w14:textId="77777777" w:rsidR="00A27C63" w:rsidRDefault="00A27C63" w:rsidP="00A27C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432D6371" w14:textId="77777777" w:rsidR="00A27C63" w:rsidRDefault="00A27C63" w:rsidP="00A27C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3F4CAD4F" w14:textId="77777777" w:rsidR="00A27C63" w:rsidRPr="00194190" w:rsidRDefault="00A27C63" w:rsidP="00A27C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7BA17F92" w14:textId="708D9B62" w:rsidR="00A27C63" w:rsidRDefault="00A27C63" w:rsidP="00A27C63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94190">
        <w:rPr>
          <w:rFonts w:ascii="Times New Roman" w:eastAsia="Times New Roman" w:hAnsi="Times New Roman" w:cs="Times New Roman"/>
          <w:sz w:val="24"/>
          <w:szCs w:val="24"/>
        </w:rPr>
        <w:t xml:space="preserve">Step 4: use the power formula to calculate </w:t>
      </w:r>
      <w:r w:rsidR="008E6993">
        <w:rPr>
          <w:rFonts w:ascii="Times New Roman" w:eastAsia="Times New Roman" w:hAnsi="Times New Roman" w:cs="Times New Roman"/>
          <w:sz w:val="24"/>
          <w:szCs w:val="24"/>
        </w:rPr>
        <w:t xml:space="preserve">the student’s </w:t>
      </w:r>
      <w:r w:rsidRPr="00194190">
        <w:rPr>
          <w:rFonts w:ascii="Times New Roman" w:eastAsia="Times New Roman" w:hAnsi="Times New Roman" w:cs="Times New Roman"/>
          <w:sz w:val="24"/>
          <w:szCs w:val="24"/>
        </w:rPr>
        <w:t>power in Watts.</w:t>
      </w:r>
    </w:p>
    <w:p w14:paraId="2F9568D8" w14:textId="77777777" w:rsidR="00A27C63" w:rsidRDefault="00A27C63" w:rsidP="00A27C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11E3F047" w14:textId="77777777" w:rsidR="00A27C63" w:rsidRPr="00194190" w:rsidRDefault="00A27C63" w:rsidP="00A27C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7085840B" w14:textId="77777777" w:rsidR="00A27C63" w:rsidRPr="00194190" w:rsidRDefault="00A27C63" w:rsidP="00A27C63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94190">
        <w:rPr>
          <w:rFonts w:ascii="Times New Roman" w:eastAsia="Times New Roman" w:hAnsi="Times New Roman" w:cs="Times New Roman"/>
          <w:sz w:val="24"/>
          <w:szCs w:val="24"/>
        </w:rPr>
        <w:t>Step 5: convert from Watts to horsepower.  Google it if you need to.</w:t>
      </w:r>
    </w:p>
    <w:p w14:paraId="4D27994C" w14:textId="77777777" w:rsidR="00A27C63" w:rsidRDefault="00A27C63" w:rsidP="00A27C63">
      <w:pPr>
        <w:ind w:left="720" w:hanging="720"/>
      </w:pPr>
    </w:p>
    <w:p w14:paraId="0330E9D4" w14:textId="77777777" w:rsidR="00A27C63" w:rsidRDefault="00A27C63" w:rsidP="00A27C63">
      <w:pPr>
        <w:ind w:left="720" w:hanging="720"/>
      </w:pPr>
    </w:p>
    <w:p w14:paraId="06872F1A" w14:textId="77777777" w:rsidR="00A27C63" w:rsidRDefault="00A27C63" w:rsidP="00A27C63">
      <w:pPr>
        <w:ind w:left="720" w:hanging="720"/>
      </w:pPr>
    </w:p>
    <w:p w14:paraId="0B26BE0F" w14:textId="77777777" w:rsidR="00A27C63" w:rsidRDefault="00A27C63" w:rsidP="00A27C63">
      <w:pPr>
        <w:ind w:left="720" w:hanging="720"/>
      </w:pPr>
    </w:p>
    <w:p w14:paraId="6856061A" w14:textId="465E6801" w:rsidR="00A27C63" w:rsidRPr="00194190" w:rsidRDefault="00A27C63" w:rsidP="00A27C6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71AC5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80768" behindDoc="1" locked="0" layoutInCell="1" allowOverlap="1" wp14:anchorId="2AFBBE01" wp14:editId="16B4E8E8">
            <wp:simplePos x="0" y="0"/>
            <wp:positionH relativeFrom="column">
              <wp:posOffset>4502785</wp:posOffset>
            </wp:positionH>
            <wp:positionV relativeFrom="paragraph">
              <wp:posOffset>0</wp:posOffset>
            </wp:positionV>
            <wp:extent cx="2070100" cy="2604770"/>
            <wp:effectExtent l="0" t="0" r="6350" b="5080"/>
            <wp:wrapTight wrapText="bothSides">
              <wp:wrapPolygon edited="0">
                <wp:start x="0" y="0"/>
                <wp:lineTo x="0" y="21484"/>
                <wp:lineTo x="21467" y="21484"/>
                <wp:lineTo x="21467" y="0"/>
                <wp:lineTo x="0" y="0"/>
              </wp:wrapPolygon>
            </wp:wrapTight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2604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6993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94190">
        <w:rPr>
          <w:rFonts w:ascii="Times New Roman" w:eastAsia="Times New Roman" w:hAnsi="Times New Roman" w:cs="Times New Roman"/>
          <w:sz w:val="24"/>
          <w:szCs w:val="24"/>
        </w:rPr>
        <w:t xml:space="preserve">Starting from rest, a </w:t>
      </w:r>
      <w:r>
        <w:rPr>
          <w:rFonts w:ascii="Times New Roman" w:eastAsia="Times New Roman" w:hAnsi="Times New Roman" w:cs="Times New Roman"/>
          <w:sz w:val="24"/>
          <w:szCs w:val="24"/>
        </w:rPr>
        <w:t>90</w:t>
      </w:r>
      <w:r w:rsidRPr="00194190">
        <w:rPr>
          <w:rFonts w:ascii="Times New Roman" w:eastAsia="Times New Roman" w:hAnsi="Times New Roman" w:cs="Times New Roman"/>
          <w:sz w:val="24"/>
          <w:szCs w:val="24"/>
        </w:rPr>
        <w:t xml:space="preserve">kg student </w:t>
      </w:r>
      <w:r>
        <w:rPr>
          <w:rFonts w:ascii="Times New Roman" w:eastAsia="Times New Roman" w:hAnsi="Times New Roman" w:cs="Times New Roman"/>
          <w:sz w:val="24"/>
          <w:szCs w:val="24"/>
        </w:rPr>
        <w:t>climbs</w:t>
      </w:r>
      <w:r w:rsidRPr="0019419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vertical </w:t>
      </w:r>
      <w:r w:rsidRPr="00194190">
        <w:rPr>
          <w:rFonts w:ascii="Times New Roman" w:eastAsia="Times New Roman" w:hAnsi="Times New Roman" w:cs="Times New Roman"/>
          <w:sz w:val="24"/>
          <w:szCs w:val="24"/>
        </w:rPr>
        <w:t xml:space="preserve">distance of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94190">
        <w:rPr>
          <w:rFonts w:ascii="Times New Roman" w:eastAsia="Times New Roman" w:hAnsi="Times New Roman" w:cs="Times New Roman"/>
          <w:sz w:val="24"/>
          <w:szCs w:val="24"/>
        </w:rPr>
        <w:t xml:space="preserve">m in a time of 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194190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z w:val="24"/>
          <w:szCs w:val="24"/>
        </w:rPr>
        <w:t>ending with a</w:t>
      </w:r>
      <w:r w:rsidRPr="00194190">
        <w:rPr>
          <w:rFonts w:ascii="Times New Roman" w:eastAsia="Times New Roman" w:hAnsi="Times New Roman" w:cs="Times New Roman"/>
          <w:sz w:val="24"/>
          <w:szCs w:val="24"/>
        </w:rPr>
        <w:t xml:space="preserve"> final velocity of </w:t>
      </w:r>
      <w:r>
        <w:rPr>
          <w:rFonts w:ascii="Times New Roman" w:eastAsia="Times New Roman" w:hAnsi="Times New Roman" w:cs="Times New Roman"/>
          <w:sz w:val="24"/>
          <w:szCs w:val="24"/>
        </w:rPr>
        <w:t>0.7</w:t>
      </w:r>
      <w:r w:rsidRPr="00194190">
        <w:rPr>
          <w:rFonts w:ascii="Times New Roman" w:eastAsia="Times New Roman" w:hAnsi="Times New Roman" w:cs="Times New Roman"/>
          <w:sz w:val="24"/>
          <w:szCs w:val="24"/>
        </w:rPr>
        <w:t>m/s.  Calculate the studen</w:t>
      </w:r>
      <w:r>
        <w:rPr>
          <w:rFonts w:ascii="Times New Roman" w:eastAsia="Times New Roman" w:hAnsi="Times New Roman" w:cs="Times New Roman"/>
          <w:sz w:val="24"/>
          <w:szCs w:val="24"/>
        </w:rPr>
        <w:t>t’</w:t>
      </w:r>
      <w:r w:rsidRPr="00194190">
        <w:rPr>
          <w:rFonts w:ascii="Times New Roman" w:eastAsia="Times New Roman" w:hAnsi="Times New Roman" w:cs="Times New Roman"/>
          <w:sz w:val="24"/>
          <w:szCs w:val="24"/>
        </w:rPr>
        <w:t>s average force and average power output</w:t>
      </w:r>
      <w:proofErr w:type="gramStart"/>
      <w:r w:rsidRPr="001941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194190">
        <w:rPr>
          <w:rFonts w:ascii="Times New Roman" w:eastAsia="Times New Roman" w:hAnsi="Times New Roman" w:cs="Times New Roman"/>
          <w:sz w:val="24"/>
          <w:szCs w:val="24"/>
        </w:rPr>
        <w:t xml:space="preserve">Convert the power output to </w:t>
      </w:r>
      <w:r>
        <w:rPr>
          <w:rFonts w:ascii="Times New Roman" w:eastAsia="Times New Roman" w:hAnsi="Times New Roman" w:cs="Times New Roman"/>
          <w:sz w:val="24"/>
          <w:szCs w:val="24"/>
        </w:rPr>
        <w:t>horsepower</w:t>
      </w:r>
      <w:r w:rsidRPr="0019419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34FB06" w14:textId="77777777" w:rsidR="00A27C63" w:rsidRDefault="00A27C63" w:rsidP="00A27C63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94190">
        <w:rPr>
          <w:rFonts w:ascii="Times New Roman" w:eastAsia="Times New Roman" w:hAnsi="Times New Roman" w:cs="Times New Roman"/>
          <w:sz w:val="24"/>
          <w:szCs w:val="24"/>
        </w:rPr>
        <w:t xml:space="preserve">Step 1: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94190">
        <w:rPr>
          <w:rFonts w:ascii="Times New Roman" w:eastAsia="Times New Roman" w:hAnsi="Times New Roman" w:cs="Times New Roman"/>
          <w:sz w:val="24"/>
          <w:szCs w:val="24"/>
        </w:rPr>
        <w:t xml:space="preserve">ind the </w:t>
      </w:r>
      <w:r>
        <w:rPr>
          <w:rFonts w:ascii="Times New Roman" w:eastAsia="Times New Roman" w:hAnsi="Times New Roman" w:cs="Times New Roman"/>
          <w:sz w:val="24"/>
          <w:szCs w:val="24"/>
        </w:rPr>
        <w:t>student’s</w:t>
      </w:r>
      <w:r w:rsidRPr="00194190">
        <w:rPr>
          <w:rFonts w:ascii="Times New Roman" w:eastAsia="Times New Roman" w:hAnsi="Times New Roman" w:cs="Times New Roman"/>
          <w:sz w:val="24"/>
          <w:szCs w:val="24"/>
        </w:rPr>
        <w:t xml:space="preserve"> starting and ending KE and PE.  </w:t>
      </w:r>
    </w:p>
    <w:p w14:paraId="568EF77C" w14:textId="77777777" w:rsidR="00A27C63" w:rsidRDefault="00A27C63" w:rsidP="00A27C63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45B935E0" w14:textId="77777777" w:rsidR="00A27C63" w:rsidRDefault="00A27C63" w:rsidP="00A27C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6D54A671" w14:textId="77777777" w:rsidR="00A27C63" w:rsidRDefault="00A27C63" w:rsidP="00A27C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6382359C" w14:textId="77777777" w:rsidR="00A27C63" w:rsidRPr="00194190" w:rsidRDefault="00A27C63" w:rsidP="00A27C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154F858E" w14:textId="77777777" w:rsidR="00A27C63" w:rsidRDefault="00A27C63" w:rsidP="00A27C63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94190">
        <w:rPr>
          <w:rFonts w:ascii="Times New Roman" w:eastAsia="Times New Roman" w:hAnsi="Times New Roman" w:cs="Times New Roman"/>
          <w:sz w:val="24"/>
          <w:szCs w:val="24"/>
        </w:rPr>
        <w:t>Step 2: use the law of conservation of energy to find the work that was done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the student</w:t>
      </w:r>
      <w:r w:rsidRPr="0019419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C350EF" w14:textId="77777777" w:rsidR="00A27C63" w:rsidRDefault="00A27C63" w:rsidP="00A27C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2E04AB14" w14:textId="77777777" w:rsidR="00A27C63" w:rsidRDefault="00A27C63" w:rsidP="00A27C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0423F855" w14:textId="77777777" w:rsidR="00A27C63" w:rsidRPr="00194190" w:rsidRDefault="00A27C63" w:rsidP="00A27C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72FA9517" w14:textId="77777777" w:rsidR="00A27C63" w:rsidRDefault="00A27C63" w:rsidP="00A27C63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94190">
        <w:rPr>
          <w:rFonts w:ascii="Times New Roman" w:eastAsia="Times New Roman" w:hAnsi="Times New Roman" w:cs="Times New Roman"/>
          <w:sz w:val="24"/>
          <w:szCs w:val="24"/>
        </w:rPr>
        <w:t>Step 3: use the work formula (and the distance) to calculate force.</w:t>
      </w:r>
    </w:p>
    <w:p w14:paraId="123686C0" w14:textId="77777777" w:rsidR="00A27C63" w:rsidRDefault="00A27C63" w:rsidP="00A27C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50DC1CBC" w14:textId="77777777" w:rsidR="00A27C63" w:rsidRDefault="00A27C63" w:rsidP="00A27C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27473FD9" w14:textId="77777777" w:rsidR="00A27C63" w:rsidRPr="00194190" w:rsidRDefault="00A27C63" w:rsidP="00A27C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736942B8" w14:textId="77777777" w:rsidR="00A27C63" w:rsidRDefault="00A27C63" w:rsidP="00A27C63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94190">
        <w:rPr>
          <w:rFonts w:ascii="Times New Roman" w:eastAsia="Times New Roman" w:hAnsi="Times New Roman" w:cs="Times New Roman"/>
          <w:sz w:val="24"/>
          <w:szCs w:val="24"/>
        </w:rPr>
        <w:t>Step 4: use the power formula to calculate power in Watts.</w:t>
      </w:r>
    </w:p>
    <w:p w14:paraId="28317359" w14:textId="77777777" w:rsidR="00A27C63" w:rsidRDefault="00A27C63" w:rsidP="00A27C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0C22E365" w14:textId="77777777" w:rsidR="00A27C63" w:rsidRDefault="00A27C63" w:rsidP="00A27C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317A46CD" w14:textId="77777777" w:rsidR="00A27C63" w:rsidRPr="00194190" w:rsidRDefault="00A27C63" w:rsidP="00A27C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3AFAE749" w14:textId="77777777" w:rsidR="00A27C63" w:rsidRPr="00194190" w:rsidRDefault="00A27C63" w:rsidP="00A27C63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94190">
        <w:rPr>
          <w:rFonts w:ascii="Times New Roman" w:eastAsia="Times New Roman" w:hAnsi="Times New Roman" w:cs="Times New Roman"/>
          <w:sz w:val="24"/>
          <w:szCs w:val="24"/>
        </w:rPr>
        <w:t xml:space="preserve">Step 5: convert from Watts to horsepower.  </w:t>
      </w:r>
    </w:p>
    <w:p w14:paraId="4687B9EE" w14:textId="77777777" w:rsidR="00A27C63" w:rsidRDefault="00A27C63" w:rsidP="00A27C63">
      <w:pPr>
        <w:ind w:left="720" w:hanging="720"/>
      </w:pPr>
    </w:p>
    <w:p w14:paraId="5FF4B434" w14:textId="77777777" w:rsidR="00A27C63" w:rsidRDefault="00A27C63" w:rsidP="00A27C63">
      <w:pPr>
        <w:ind w:left="720" w:hanging="720"/>
      </w:pPr>
    </w:p>
    <w:p w14:paraId="49B21970" w14:textId="77777777" w:rsidR="00A27C63" w:rsidRDefault="00A27C63" w:rsidP="00A27C63">
      <w:pPr>
        <w:ind w:left="720" w:hanging="720"/>
      </w:pPr>
    </w:p>
    <w:p w14:paraId="5086C2C4" w14:textId="77777777" w:rsidR="00A27C63" w:rsidRDefault="00A27C63" w:rsidP="00A27C63">
      <w:pPr>
        <w:ind w:left="720" w:hanging="720"/>
      </w:pPr>
    </w:p>
    <w:p w14:paraId="5CEAB451" w14:textId="77777777" w:rsidR="00A27C63" w:rsidRDefault="00A27C63" w:rsidP="00A27C63">
      <w:pPr>
        <w:ind w:left="720" w:hanging="720"/>
      </w:pPr>
    </w:p>
    <w:p w14:paraId="33145C78" w14:textId="77777777" w:rsidR="00A27C63" w:rsidRDefault="00A27C63" w:rsidP="00A27C63">
      <w:pPr>
        <w:ind w:left="720" w:hanging="720"/>
      </w:pPr>
    </w:p>
    <w:p w14:paraId="2F2C47A7" w14:textId="77777777" w:rsidR="00A27C63" w:rsidRDefault="00A27C63" w:rsidP="00A27C63">
      <w:pPr>
        <w:ind w:left="720" w:hanging="720"/>
      </w:pPr>
    </w:p>
    <w:p w14:paraId="399B32FC" w14:textId="4A22C9C3" w:rsidR="00AD4399" w:rsidRPr="001F7371" w:rsidRDefault="007B4F4C" w:rsidP="00A27C63">
      <w:pPr>
        <w:rPr>
          <w:sz w:val="28"/>
          <w:szCs w:val="28"/>
        </w:rPr>
      </w:pPr>
      <w:r>
        <w:rPr>
          <w:b/>
          <w:bCs/>
          <w:u w:val="single"/>
        </w:rPr>
        <w:br w:type="page"/>
      </w:r>
    </w:p>
    <w:sectPr w:rsidR="00AD4399" w:rsidRPr="001F7371" w:rsidSect="00D20620">
      <w:headerReference w:type="default" r:id="rId16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72FAB" w14:textId="77777777" w:rsidR="00310091" w:rsidRDefault="00310091" w:rsidP="00A159D5">
      <w:r>
        <w:separator/>
      </w:r>
    </w:p>
  </w:endnote>
  <w:endnote w:type="continuationSeparator" w:id="0">
    <w:p w14:paraId="074B053D" w14:textId="77777777" w:rsidR="00310091" w:rsidRDefault="00310091" w:rsidP="00A1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ED2B8" w14:textId="77777777" w:rsidR="00310091" w:rsidRDefault="00310091" w:rsidP="00A159D5">
      <w:r>
        <w:separator/>
      </w:r>
    </w:p>
  </w:footnote>
  <w:footnote w:type="continuationSeparator" w:id="0">
    <w:p w14:paraId="0EC812B4" w14:textId="77777777" w:rsidR="00310091" w:rsidRDefault="00310091" w:rsidP="00A15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75798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A1A52E5" w14:textId="603B764E" w:rsidR="00A159D5" w:rsidRDefault="00A159D5" w:rsidP="00A159D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219C"/>
    <w:multiLevelType w:val="hybridMultilevel"/>
    <w:tmpl w:val="26B2D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F2C1E"/>
    <w:multiLevelType w:val="hybridMultilevel"/>
    <w:tmpl w:val="630E6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CB48CC"/>
    <w:multiLevelType w:val="hybridMultilevel"/>
    <w:tmpl w:val="E820C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802F6"/>
    <w:multiLevelType w:val="hybridMultilevel"/>
    <w:tmpl w:val="7ADE0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F1BC0"/>
    <w:multiLevelType w:val="multilevel"/>
    <w:tmpl w:val="9A94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1555318">
    <w:abstractNumId w:val="0"/>
  </w:num>
  <w:num w:numId="2" w16cid:durableId="1185361730">
    <w:abstractNumId w:val="3"/>
  </w:num>
  <w:num w:numId="3" w16cid:durableId="759718278">
    <w:abstractNumId w:val="2"/>
  </w:num>
  <w:num w:numId="4" w16cid:durableId="2052921896">
    <w:abstractNumId w:val="1"/>
  </w:num>
  <w:num w:numId="5" w16cid:durableId="1419794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15"/>
    <w:rsid w:val="000033B5"/>
    <w:rsid w:val="00014007"/>
    <w:rsid w:val="00023EE9"/>
    <w:rsid w:val="0003300F"/>
    <w:rsid w:val="00096B15"/>
    <w:rsid w:val="000A2450"/>
    <w:rsid w:val="000A6DEB"/>
    <w:rsid w:val="000C44AD"/>
    <w:rsid w:val="0016125B"/>
    <w:rsid w:val="001754A0"/>
    <w:rsid w:val="00177ABE"/>
    <w:rsid w:val="00191317"/>
    <w:rsid w:val="001A16FB"/>
    <w:rsid w:val="001C37A4"/>
    <w:rsid w:val="00207679"/>
    <w:rsid w:val="00246B31"/>
    <w:rsid w:val="00261AD5"/>
    <w:rsid w:val="00275BFE"/>
    <w:rsid w:val="002C1593"/>
    <w:rsid w:val="002D07F1"/>
    <w:rsid w:val="002D22DC"/>
    <w:rsid w:val="00310091"/>
    <w:rsid w:val="00312BF7"/>
    <w:rsid w:val="003141E4"/>
    <w:rsid w:val="00330980"/>
    <w:rsid w:val="0038442E"/>
    <w:rsid w:val="0039216C"/>
    <w:rsid w:val="003A6A51"/>
    <w:rsid w:val="003A7DCB"/>
    <w:rsid w:val="003D5D92"/>
    <w:rsid w:val="003F6CD1"/>
    <w:rsid w:val="003F7679"/>
    <w:rsid w:val="00406208"/>
    <w:rsid w:val="004218DD"/>
    <w:rsid w:val="00440567"/>
    <w:rsid w:val="00451E6E"/>
    <w:rsid w:val="00454036"/>
    <w:rsid w:val="00477990"/>
    <w:rsid w:val="004B23D0"/>
    <w:rsid w:val="004F4E79"/>
    <w:rsid w:val="00513219"/>
    <w:rsid w:val="0054449A"/>
    <w:rsid w:val="005613CD"/>
    <w:rsid w:val="005762C7"/>
    <w:rsid w:val="005A1CF1"/>
    <w:rsid w:val="005C7D20"/>
    <w:rsid w:val="005F32F4"/>
    <w:rsid w:val="00614DA7"/>
    <w:rsid w:val="00623D9D"/>
    <w:rsid w:val="006245AB"/>
    <w:rsid w:val="00637197"/>
    <w:rsid w:val="00651731"/>
    <w:rsid w:val="006872B6"/>
    <w:rsid w:val="006A0BA3"/>
    <w:rsid w:val="006B38DC"/>
    <w:rsid w:val="006B3BB0"/>
    <w:rsid w:val="006C5910"/>
    <w:rsid w:val="006C66FF"/>
    <w:rsid w:val="006D15C3"/>
    <w:rsid w:val="00726E91"/>
    <w:rsid w:val="007314C3"/>
    <w:rsid w:val="00757220"/>
    <w:rsid w:val="00792A9C"/>
    <w:rsid w:val="007B4F4C"/>
    <w:rsid w:val="007C152A"/>
    <w:rsid w:val="007E29DB"/>
    <w:rsid w:val="007E5A60"/>
    <w:rsid w:val="007F227C"/>
    <w:rsid w:val="007F41C2"/>
    <w:rsid w:val="0080764A"/>
    <w:rsid w:val="008E6993"/>
    <w:rsid w:val="00902FA8"/>
    <w:rsid w:val="00912CB9"/>
    <w:rsid w:val="00913FF9"/>
    <w:rsid w:val="00923A1C"/>
    <w:rsid w:val="0092434F"/>
    <w:rsid w:val="00931901"/>
    <w:rsid w:val="009A6DFC"/>
    <w:rsid w:val="009D119E"/>
    <w:rsid w:val="009E5D96"/>
    <w:rsid w:val="00A041C9"/>
    <w:rsid w:val="00A05EDF"/>
    <w:rsid w:val="00A061C3"/>
    <w:rsid w:val="00A159D5"/>
    <w:rsid w:val="00A27C63"/>
    <w:rsid w:val="00A4258D"/>
    <w:rsid w:val="00A73845"/>
    <w:rsid w:val="00A82E19"/>
    <w:rsid w:val="00AB2A0C"/>
    <w:rsid w:val="00AD4399"/>
    <w:rsid w:val="00AD5E1A"/>
    <w:rsid w:val="00AE20F8"/>
    <w:rsid w:val="00B1392F"/>
    <w:rsid w:val="00B16559"/>
    <w:rsid w:val="00B50648"/>
    <w:rsid w:val="00B51E89"/>
    <w:rsid w:val="00B93B3E"/>
    <w:rsid w:val="00BE2419"/>
    <w:rsid w:val="00BF3CB4"/>
    <w:rsid w:val="00C0178E"/>
    <w:rsid w:val="00C255BE"/>
    <w:rsid w:val="00C433B2"/>
    <w:rsid w:val="00C71879"/>
    <w:rsid w:val="00C73E76"/>
    <w:rsid w:val="00C90834"/>
    <w:rsid w:val="00CB33D9"/>
    <w:rsid w:val="00CB72C3"/>
    <w:rsid w:val="00CD0D71"/>
    <w:rsid w:val="00D20620"/>
    <w:rsid w:val="00D267FD"/>
    <w:rsid w:val="00D83EEB"/>
    <w:rsid w:val="00DA3155"/>
    <w:rsid w:val="00DA5995"/>
    <w:rsid w:val="00DB0240"/>
    <w:rsid w:val="00DD14F6"/>
    <w:rsid w:val="00DD3BD8"/>
    <w:rsid w:val="00DE3E38"/>
    <w:rsid w:val="00DF1456"/>
    <w:rsid w:val="00E029FC"/>
    <w:rsid w:val="00E32408"/>
    <w:rsid w:val="00E430FF"/>
    <w:rsid w:val="00E51FAB"/>
    <w:rsid w:val="00E54323"/>
    <w:rsid w:val="00E705A5"/>
    <w:rsid w:val="00E7650E"/>
    <w:rsid w:val="00E804F2"/>
    <w:rsid w:val="00E86F9C"/>
    <w:rsid w:val="00EA0722"/>
    <w:rsid w:val="00ED57C9"/>
    <w:rsid w:val="00F01D2E"/>
    <w:rsid w:val="00F10C7D"/>
    <w:rsid w:val="00F356C9"/>
    <w:rsid w:val="00F35B27"/>
    <w:rsid w:val="00F6451A"/>
    <w:rsid w:val="00FA40B0"/>
    <w:rsid w:val="00FD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9E3D8"/>
  <w15:docId w15:val="{342803FA-0796-45D1-9001-5EAA126B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3E7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E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E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4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4399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59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9D5"/>
  </w:style>
  <w:style w:type="paragraph" w:styleId="Footer">
    <w:name w:val="footer"/>
    <w:basedOn w:val="Normal"/>
    <w:link w:val="FooterChar"/>
    <w:uiPriority w:val="99"/>
    <w:unhideWhenUsed/>
    <w:rsid w:val="00A159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9D5"/>
  </w:style>
  <w:style w:type="character" w:styleId="Hyperlink">
    <w:name w:val="Hyperlink"/>
    <w:basedOn w:val="DefaultParagraphFont"/>
    <w:uiPriority w:val="99"/>
    <w:semiHidden/>
    <w:unhideWhenUsed/>
    <w:rsid w:val="00A041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E44D2-EFBA-4B45-8360-AE94C7115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1184</Words>
  <Characters>5059</Characters>
  <Application>Microsoft Office Word</Application>
  <DocSecurity>0</DocSecurity>
  <Lines>194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Jonathan Stapleton</cp:lastModifiedBy>
  <cp:revision>2</cp:revision>
  <cp:lastPrinted>2024-01-23T15:34:00Z</cp:lastPrinted>
  <dcterms:created xsi:type="dcterms:W3CDTF">2025-12-04T01:54:00Z</dcterms:created>
  <dcterms:modified xsi:type="dcterms:W3CDTF">2025-12-04T01:54:00Z</dcterms:modified>
</cp:coreProperties>
</file>