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82" w:rsidRDefault="00AA264A">
      <w:r>
        <w:rPr>
          <w:noProof/>
        </w:rPr>
        <w:drawing>
          <wp:anchor distT="0" distB="0" distL="114300" distR="114300" simplePos="0" relativeHeight="251656704" behindDoc="0" locked="0" layoutInCell="1" allowOverlap="1">
            <wp:simplePos x="0" y="0"/>
            <wp:positionH relativeFrom="margin">
              <wp:posOffset>7141845</wp:posOffset>
            </wp:positionH>
            <wp:positionV relativeFrom="margin">
              <wp:posOffset>361950</wp:posOffset>
            </wp:positionV>
            <wp:extent cx="238125" cy="22860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05">
        <w:t>ES</w:t>
      </w:r>
      <w:r w:rsidR="00B525C1">
        <w:t>S</w:t>
      </w:r>
      <w:r w:rsidR="002C7029">
        <w:t xml:space="preserve"> 100</w:t>
      </w:r>
      <w:r w:rsidR="00B525C1">
        <w:t xml:space="preserve"> (Stapleton)</w:t>
      </w:r>
      <w:r w:rsidR="00B525C1">
        <w:tab/>
      </w:r>
      <w:r w:rsidR="00B525C1">
        <w:tab/>
      </w:r>
      <w:r w:rsidR="00B525C1">
        <w:tab/>
      </w:r>
      <w:r w:rsidR="00B525C1">
        <w:tab/>
      </w:r>
      <w:r w:rsidR="00B525C1">
        <w:tab/>
      </w:r>
      <w:r w:rsidR="00B525C1">
        <w:tab/>
        <w:t>Name: _______________________________</w:t>
      </w:r>
      <w:r>
        <w:rPr>
          <w:noProof/>
        </w:rPr>
        <w:drawing>
          <wp:anchor distT="0" distB="0" distL="114300" distR="114300" simplePos="0" relativeHeight="251658752" behindDoc="0" locked="0" layoutInCell="1" allowOverlap="1">
            <wp:simplePos x="0" y="0"/>
            <wp:positionH relativeFrom="margin">
              <wp:posOffset>7141845</wp:posOffset>
            </wp:positionH>
            <wp:positionV relativeFrom="margin">
              <wp:posOffset>361950</wp:posOffset>
            </wp:positionV>
            <wp:extent cx="238125" cy="228600"/>
            <wp:effectExtent l="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A53" w:rsidRDefault="00AD56D1">
      <w:r>
        <w:t xml:space="preserve">Physical Properties of Matter, Density </w:t>
      </w:r>
    </w:p>
    <w:p w:rsidR="00E52E7C" w:rsidRDefault="00E52E7C"/>
    <w:p w:rsidR="00E52E7C" w:rsidRDefault="00E52E7C">
      <w:r>
        <w:t>Match each term to the appropriate description:  Volume, Mass, Weight, Density</w:t>
      </w:r>
    </w:p>
    <w:p w:rsidR="00E52E7C" w:rsidRDefault="00E52E7C"/>
    <w:p w:rsidR="00E52E7C" w:rsidRDefault="00B525C1" w:rsidP="00E52E7C">
      <w:pPr>
        <w:tabs>
          <w:tab w:val="left" w:pos="720"/>
          <w:tab w:val="left" w:pos="2970"/>
        </w:tabs>
        <w:ind w:left="2970" w:hanging="2970"/>
      </w:pPr>
      <w:r>
        <w:t>1</w:t>
      </w:r>
      <w:r w:rsidR="00E52E7C">
        <w:t>.</w:t>
      </w:r>
      <w:r w:rsidR="00E52E7C">
        <w:tab/>
        <w:t>________________</w:t>
      </w:r>
      <w:proofErr w:type="gramStart"/>
      <w:r w:rsidR="00E52E7C">
        <w:t>_  The</w:t>
      </w:r>
      <w:proofErr w:type="gramEnd"/>
      <w:r w:rsidR="00E52E7C">
        <w:t xml:space="preserve"> amount of “</w:t>
      </w:r>
      <w:r w:rsidR="00E52E7C" w:rsidRPr="008053C2">
        <w:rPr>
          <w:b/>
        </w:rPr>
        <w:t>stuff</w:t>
      </w:r>
      <w:r w:rsidR="00E52E7C">
        <w:t>” in something.</w:t>
      </w:r>
    </w:p>
    <w:p w:rsidR="00E52E7C" w:rsidRDefault="00E52E7C" w:rsidP="00E52E7C">
      <w:pPr>
        <w:tabs>
          <w:tab w:val="left" w:pos="720"/>
          <w:tab w:val="left" w:pos="2970"/>
        </w:tabs>
        <w:ind w:left="2970" w:hanging="2970"/>
      </w:pPr>
    </w:p>
    <w:p w:rsidR="00E52E7C" w:rsidRDefault="00B525C1" w:rsidP="00E52E7C">
      <w:pPr>
        <w:tabs>
          <w:tab w:val="left" w:pos="720"/>
          <w:tab w:val="left" w:pos="2970"/>
        </w:tabs>
        <w:ind w:left="2970" w:hanging="2970"/>
      </w:pPr>
      <w:r>
        <w:t>2</w:t>
      </w:r>
      <w:r w:rsidR="00E52E7C">
        <w:t>.</w:t>
      </w:r>
      <w:r w:rsidR="00E52E7C">
        <w:tab/>
        <w:t>________________</w:t>
      </w:r>
      <w:proofErr w:type="gramStart"/>
      <w:r w:rsidR="00E52E7C">
        <w:t>_  The</w:t>
      </w:r>
      <w:proofErr w:type="gramEnd"/>
      <w:r w:rsidR="00E52E7C">
        <w:t xml:space="preserve"> amount of space something takes up; how big something is; </w:t>
      </w:r>
      <w:r w:rsidR="00E52E7C" w:rsidRPr="008053C2">
        <w:rPr>
          <w:b/>
        </w:rPr>
        <w:t>size</w:t>
      </w:r>
      <w:r w:rsidR="00E52E7C">
        <w:t xml:space="preserve"> in three dimensions</w:t>
      </w:r>
    </w:p>
    <w:p w:rsidR="00E52E7C" w:rsidRDefault="00AA264A" w:rsidP="00E52E7C">
      <w:pPr>
        <w:tabs>
          <w:tab w:val="left" w:pos="720"/>
          <w:tab w:val="left" w:pos="2970"/>
        </w:tabs>
        <w:ind w:left="2970" w:hanging="2970"/>
      </w:pPr>
      <w:r>
        <w:rPr>
          <w:noProof/>
        </w:rPr>
        <w:drawing>
          <wp:anchor distT="0" distB="0" distL="114300" distR="114300" simplePos="0" relativeHeight="251657728" behindDoc="0" locked="0" layoutInCell="1" allowOverlap="1">
            <wp:simplePos x="0" y="0"/>
            <wp:positionH relativeFrom="margin">
              <wp:posOffset>7141845</wp:posOffset>
            </wp:positionH>
            <wp:positionV relativeFrom="margin">
              <wp:posOffset>361950</wp:posOffset>
            </wp:positionV>
            <wp:extent cx="238125" cy="22860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E7C" w:rsidRDefault="00B525C1" w:rsidP="00E52E7C">
      <w:pPr>
        <w:tabs>
          <w:tab w:val="left" w:pos="720"/>
          <w:tab w:val="left" w:pos="2970"/>
        </w:tabs>
        <w:ind w:left="2970" w:hanging="2970"/>
      </w:pPr>
      <w:r>
        <w:t>3</w:t>
      </w:r>
      <w:r w:rsidR="00E52E7C">
        <w:t>.</w:t>
      </w:r>
      <w:r w:rsidR="00E52E7C">
        <w:tab/>
        <w:t>________________</w:t>
      </w:r>
      <w:proofErr w:type="gramStart"/>
      <w:r w:rsidR="00E52E7C">
        <w:t>_  How</w:t>
      </w:r>
      <w:proofErr w:type="gramEnd"/>
      <w:r w:rsidR="00E52E7C">
        <w:t xml:space="preserve"> compressed or </w:t>
      </w:r>
      <w:r w:rsidR="00E52E7C" w:rsidRPr="008053C2">
        <w:rPr>
          <w:b/>
        </w:rPr>
        <w:t>crowded</w:t>
      </w:r>
      <w:r w:rsidR="00E52E7C">
        <w:t xml:space="preserve"> the stuff inside an object is; a ratio of stuff to size</w:t>
      </w:r>
      <w:r w:rsidR="00AA264A">
        <w:t>.</w:t>
      </w:r>
      <w:r w:rsidR="007F16B5">
        <w:t xml:space="preserve"> </w:t>
      </w:r>
      <w:r w:rsidR="00AA264A">
        <w:t xml:space="preserve">   </w:t>
      </w:r>
      <m:oMath>
        <m:r>
          <w:rPr>
            <w:rFonts w:ascii="Cambria Math" w:hAnsi="Cambria Math"/>
          </w:rPr>
          <m:t xml:space="preserve">Density= </m:t>
        </m:r>
        <m:f>
          <m:fPr>
            <m:ctrlPr>
              <w:rPr>
                <w:rFonts w:ascii="Cambria Math" w:hAnsi="Cambria Math"/>
                <w:i/>
              </w:rPr>
            </m:ctrlPr>
          </m:fPr>
          <m:num>
            <m:r>
              <w:rPr>
                <w:rFonts w:ascii="Cambria Math" w:hAnsi="Cambria Math"/>
              </w:rPr>
              <m:t>mass</m:t>
            </m:r>
          </m:num>
          <m:den>
            <m:r>
              <w:rPr>
                <w:rFonts w:ascii="Cambria Math" w:hAnsi="Cambria Math"/>
              </w:rPr>
              <m:t>volume</m:t>
            </m:r>
          </m:den>
        </m:f>
      </m:oMath>
    </w:p>
    <w:p w:rsidR="00E52E7C" w:rsidRDefault="00E52E7C" w:rsidP="00E52E7C">
      <w:pPr>
        <w:tabs>
          <w:tab w:val="left" w:pos="720"/>
          <w:tab w:val="left" w:pos="2970"/>
        </w:tabs>
        <w:ind w:left="2970" w:hanging="2970"/>
      </w:pPr>
    </w:p>
    <w:p w:rsidR="00E52E7C" w:rsidRDefault="00B525C1" w:rsidP="00E52E7C">
      <w:pPr>
        <w:tabs>
          <w:tab w:val="left" w:pos="720"/>
          <w:tab w:val="left" w:pos="2970"/>
        </w:tabs>
        <w:ind w:left="2970" w:hanging="2970"/>
      </w:pPr>
      <w:r>
        <w:t>4</w:t>
      </w:r>
      <w:r w:rsidR="00E52E7C">
        <w:t>.</w:t>
      </w:r>
      <w:r w:rsidR="00E52E7C">
        <w:tab/>
        <w:t>________________</w:t>
      </w:r>
      <w:proofErr w:type="gramStart"/>
      <w:r w:rsidR="00E52E7C">
        <w:t>_  The</w:t>
      </w:r>
      <w:proofErr w:type="gramEnd"/>
      <w:r w:rsidR="00E52E7C">
        <w:t xml:space="preserve"> </w:t>
      </w:r>
      <w:r w:rsidR="00E52E7C" w:rsidRPr="008053C2">
        <w:rPr>
          <w:b/>
        </w:rPr>
        <w:t>force of gravity</w:t>
      </w:r>
      <w:r w:rsidR="00E52E7C">
        <w:t xml:space="preserve"> pulling an object toward a planet.</w:t>
      </w:r>
    </w:p>
    <w:p w:rsidR="008053C2" w:rsidRDefault="00AA264A">
      <w:r>
        <w:rPr>
          <w:noProof/>
        </w:rPr>
        <w:drawing>
          <wp:anchor distT="0" distB="0" distL="114300" distR="114300" simplePos="0" relativeHeight="251655680" behindDoc="0" locked="0" layoutInCell="1" allowOverlap="1" wp14:anchorId="64D7541F" wp14:editId="33C313A9">
            <wp:simplePos x="0" y="0"/>
            <wp:positionH relativeFrom="column">
              <wp:posOffset>3983355</wp:posOffset>
            </wp:positionH>
            <wp:positionV relativeFrom="paragraph">
              <wp:posOffset>128905</wp:posOffset>
            </wp:positionV>
            <wp:extent cx="2806700" cy="2796540"/>
            <wp:effectExtent l="0" t="0" r="0" b="3810"/>
            <wp:wrapSquare wrapText="bothSides"/>
            <wp:docPr id="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279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782" w:rsidRDefault="008053C2">
      <w:r>
        <w:t>The circles on the right represent objects with varying masses, volumes, and densities.  The dots inside the objects represent identical particles of “stuff.”  The rest of the object is empty space.</w:t>
      </w:r>
    </w:p>
    <w:p w:rsidR="008053C2" w:rsidRDefault="008053C2"/>
    <w:p w:rsidR="008053C2" w:rsidRDefault="00B525C1">
      <w:r>
        <w:t>5</w:t>
      </w:r>
      <w:r w:rsidR="008053C2">
        <w:t>.</w:t>
      </w:r>
      <w:r w:rsidR="008053C2">
        <w:tab/>
        <w:t>Which object has the greatest volume? ______</w:t>
      </w:r>
    </w:p>
    <w:p w:rsidR="008053C2" w:rsidRDefault="00B525C1">
      <w:r>
        <w:t>6</w:t>
      </w:r>
      <w:r w:rsidR="008053C2">
        <w:t>.</w:t>
      </w:r>
      <w:r w:rsidR="008053C2">
        <w:tab/>
        <w:t>Which object has the least volume? ______</w:t>
      </w:r>
    </w:p>
    <w:p w:rsidR="008053C2" w:rsidRDefault="008053C2"/>
    <w:p w:rsidR="008053C2" w:rsidRDefault="00B525C1" w:rsidP="008053C2">
      <w:r>
        <w:t>7</w:t>
      </w:r>
      <w:r w:rsidR="008053C2">
        <w:t>.</w:t>
      </w:r>
      <w:r w:rsidR="008053C2">
        <w:tab/>
        <w:t>Which object has the greatest mass? ______</w:t>
      </w:r>
    </w:p>
    <w:p w:rsidR="008053C2" w:rsidRDefault="00B525C1" w:rsidP="008053C2">
      <w:r>
        <w:t>8</w:t>
      </w:r>
      <w:r w:rsidR="008053C2">
        <w:t>.</w:t>
      </w:r>
      <w:r w:rsidR="008053C2">
        <w:tab/>
        <w:t>Which object has the least mass? ______</w:t>
      </w:r>
    </w:p>
    <w:p w:rsidR="008053C2" w:rsidRDefault="008053C2"/>
    <w:p w:rsidR="008053C2" w:rsidRDefault="00B525C1" w:rsidP="008053C2">
      <w:r>
        <w:t>9</w:t>
      </w:r>
      <w:r w:rsidR="008053C2">
        <w:t>.</w:t>
      </w:r>
      <w:r w:rsidR="008053C2">
        <w:tab/>
        <w:t>Which object has the greatest density? ______</w:t>
      </w:r>
    </w:p>
    <w:p w:rsidR="008053C2" w:rsidRDefault="00B525C1" w:rsidP="008053C2">
      <w:r>
        <w:t>10</w:t>
      </w:r>
      <w:r w:rsidR="008053C2">
        <w:tab/>
        <w:t>Which object has the least density? ______</w:t>
      </w:r>
    </w:p>
    <w:p w:rsidR="008053C2" w:rsidRDefault="008053C2"/>
    <w:p w:rsidR="008053C2" w:rsidRDefault="00B525C1" w:rsidP="008053C2">
      <w:r>
        <w:t>11</w:t>
      </w:r>
      <w:r w:rsidR="008053C2">
        <w:t>.</w:t>
      </w:r>
      <w:r w:rsidR="008053C2">
        <w:tab/>
        <w:t>*Which object has the greatest weight? ______</w:t>
      </w:r>
    </w:p>
    <w:p w:rsidR="008053C2" w:rsidRDefault="00B525C1" w:rsidP="002B6065">
      <w:r>
        <w:t>12</w:t>
      </w:r>
      <w:r w:rsidR="008053C2">
        <w:t>.</w:t>
      </w:r>
      <w:r w:rsidR="008053C2">
        <w:tab/>
        <w:t>*Which object has the least weight? ______</w:t>
      </w:r>
    </w:p>
    <w:p w:rsidR="008053C2" w:rsidRDefault="008053C2" w:rsidP="008053C2">
      <w:pPr>
        <w:ind w:left="720" w:hanging="720"/>
      </w:pPr>
    </w:p>
    <w:p w:rsidR="008053C2" w:rsidRDefault="002B6065" w:rsidP="008053C2">
      <w:pPr>
        <w:ind w:left="720" w:hanging="720"/>
      </w:pPr>
      <w:r>
        <w:t>13</w:t>
      </w:r>
      <w:r w:rsidR="008053C2">
        <w:t>.</w:t>
      </w:r>
      <w:r w:rsidR="008053C2">
        <w:tab/>
        <w:t xml:space="preserve">There are asterisks above because, </w:t>
      </w:r>
      <w:r w:rsidR="008C579E">
        <w:t>in special circum</w:t>
      </w:r>
      <w:r>
        <w:t>stances</w:t>
      </w:r>
      <w:r w:rsidR="008053C2">
        <w:t xml:space="preserve">, all of the objects can have the same </w:t>
      </w:r>
      <w:bookmarkStart w:id="0" w:name="_GoBack"/>
      <w:bookmarkEnd w:id="0"/>
      <w:r w:rsidR="008053C2">
        <w:t xml:space="preserve">weight.  Explain. </w:t>
      </w:r>
    </w:p>
    <w:p w:rsidR="008053C2" w:rsidRDefault="008053C2" w:rsidP="008053C2">
      <w:pPr>
        <w:ind w:left="720" w:hanging="720"/>
      </w:pPr>
    </w:p>
    <w:p w:rsidR="00CD5581" w:rsidRDefault="00CD5581">
      <w:r>
        <w:br w:type="page"/>
      </w:r>
    </w:p>
    <w:p w:rsidR="0062116C" w:rsidRDefault="0062116C" w:rsidP="0062116C">
      <w:r>
        <w:lastRenderedPageBreak/>
        <w:t xml:space="preserve">Read the descriptions below and decide whether each property increases (+), decreases (-), or stays the same (=).  </w:t>
      </w:r>
      <w:r w:rsidRPr="0062116C">
        <w:rPr>
          <w:i/>
          <w:sz w:val="20"/>
          <w:szCs w:val="20"/>
        </w:rPr>
        <w:t>Some answers will vary depending on your assumptions (such as w</w:t>
      </w:r>
      <w:r w:rsidR="00CD5581">
        <w:rPr>
          <w:i/>
          <w:sz w:val="20"/>
          <w:szCs w:val="20"/>
        </w:rPr>
        <w:t>hether air has significant mass)</w:t>
      </w:r>
      <w:r w:rsidRPr="0062116C">
        <w:rPr>
          <w:i/>
          <w:sz w:val="20"/>
          <w:szCs w:val="20"/>
        </w:rPr>
        <w:t>.</w:t>
      </w:r>
      <w:r>
        <w:t xml:space="preserve"> </w:t>
      </w:r>
    </w:p>
    <w:p w:rsidR="00AA264A" w:rsidRDefault="00AA264A" w:rsidP="0062116C"/>
    <w:tbl>
      <w:tblPr>
        <w:tblStyle w:val="TableGrid"/>
        <w:tblW w:w="0" w:type="auto"/>
        <w:tblLayout w:type="fixed"/>
        <w:tblLook w:val="04A0" w:firstRow="1" w:lastRow="0" w:firstColumn="1" w:lastColumn="0" w:noHBand="0" w:noVBand="1"/>
      </w:tblPr>
      <w:tblGrid>
        <w:gridCol w:w="1908"/>
        <w:gridCol w:w="1170"/>
        <w:gridCol w:w="1260"/>
        <w:gridCol w:w="6102"/>
      </w:tblGrid>
      <w:tr w:rsidR="007C793C" w:rsidTr="00CD5581">
        <w:tc>
          <w:tcPr>
            <w:tcW w:w="1908" w:type="dxa"/>
            <w:vAlign w:val="center"/>
          </w:tcPr>
          <w:p w:rsidR="007C793C" w:rsidRPr="00CD5581" w:rsidRDefault="007C793C" w:rsidP="007C793C">
            <w:pPr>
              <w:jc w:val="center"/>
              <w:rPr>
                <w:b/>
              </w:rPr>
            </w:pPr>
            <w:r w:rsidRPr="00CD5581">
              <w:rPr>
                <w:b/>
              </w:rPr>
              <w:t>Description of Change</w:t>
            </w:r>
          </w:p>
        </w:tc>
        <w:tc>
          <w:tcPr>
            <w:tcW w:w="1170" w:type="dxa"/>
            <w:vAlign w:val="center"/>
          </w:tcPr>
          <w:p w:rsidR="007C793C" w:rsidRPr="00CD5581" w:rsidRDefault="007C793C" w:rsidP="007C793C">
            <w:pPr>
              <w:jc w:val="center"/>
              <w:rPr>
                <w:b/>
              </w:rPr>
            </w:pPr>
            <w:r w:rsidRPr="00CD5581">
              <w:rPr>
                <w:b/>
              </w:rPr>
              <w:t>Property</w:t>
            </w:r>
          </w:p>
        </w:tc>
        <w:tc>
          <w:tcPr>
            <w:tcW w:w="1260" w:type="dxa"/>
            <w:vAlign w:val="center"/>
          </w:tcPr>
          <w:p w:rsidR="007C793C" w:rsidRPr="00CD5581" w:rsidRDefault="007C793C" w:rsidP="007C793C">
            <w:pPr>
              <w:jc w:val="center"/>
              <w:rPr>
                <w:b/>
              </w:rPr>
            </w:pPr>
            <w:r w:rsidRPr="00CD5581">
              <w:rPr>
                <w:b/>
              </w:rPr>
              <w:t>Change in Property (+, -, or =)</w:t>
            </w:r>
          </w:p>
        </w:tc>
        <w:tc>
          <w:tcPr>
            <w:tcW w:w="6102" w:type="dxa"/>
            <w:vAlign w:val="center"/>
          </w:tcPr>
          <w:p w:rsidR="007C793C" w:rsidRPr="00CD5581" w:rsidRDefault="007C793C" w:rsidP="007C793C">
            <w:pPr>
              <w:jc w:val="center"/>
              <w:rPr>
                <w:b/>
              </w:rPr>
            </w:pPr>
            <w:r w:rsidRPr="00CD5581">
              <w:rPr>
                <w:b/>
              </w:rPr>
              <w:t>Explanation</w:t>
            </w:r>
          </w:p>
        </w:tc>
      </w:tr>
      <w:tr w:rsidR="007C793C" w:rsidTr="00CD5581">
        <w:tc>
          <w:tcPr>
            <w:tcW w:w="1908" w:type="dxa"/>
            <w:vMerge w:val="restart"/>
            <w:vAlign w:val="center"/>
          </w:tcPr>
          <w:p w:rsidR="007C793C" w:rsidRDefault="002B6065" w:rsidP="007C793C">
            <w:pPr>
              <w:jc w:val="center"/>
            </w:pPr>
            <w:r>
              <w:t>14</w:t>
            </w:r>
            <w:r w:rsidR="007C793C">
              <w:t>. A dry towel is squeezed.</w:t>
            </w:r>
          </w:p>
        </w:tc>
        <w:tc>
          <w:tcPr>
            <w:tcW w:w="1170" w:type="dxa"/>
            <w:vAlign w:val="center"/>
          </w:tcPr>
          <w:p w:rsidR="007C793C" w:rsidRDefault="007C793C" w:rsidP="007C793C">
            <w:pPr>
              <w:jc w:val="center"/>
            </w:pPr>
            <w:r>
              <w:t>Mass</w:t>
            </w:r>
          </w:p>
        </w:tc>
        <w:tc>
          <w:tcPr>
            <w:tcW w:w="1260" w:type="dxa"/>
            <w:vAlign w:val="center"/>
          </w:tcPr>
          <w:p w:rsidR="007C793C" w:rsidRDefault="007C793C" w:rsidP="007C793C">
            <w:pPr>
              <w:jc w:val="center"/>
            </w:pPr>
          </w:p>
        </w:tc>
        <w:tc>
          <w:tcPr>
            <w:tcW w:w="6102" w:type="dxa"/>
            <w:vAlign w:val="center"/>
          </w:tcPr>
          <w:p w:rsidR="007C793C" w:rsidRDefault="007C793C" w:rsidP="007C793C">
            <w:pPr>
              <w:jc w:val="center"/>
            </w:pPr>
          </w:p>
          <w:p w:rsidR="007C793C" w:rsidRDefault="007C793C" w:rsidP="007C793C">
            <w:pPr>
              <w:jc w:val="center"/>
            </w:pPr>
          </w:p>
        </w:tc>
      </w:tr>
      <w:tr w:rsidR="007C793C" w:rsidTr="00CD5581">
        <w:tc>
          <w:tcPr>
            <w:tcW w:w="1908" w:type="dxa"/>
            <w:vMerge/>
            <w:vAlign w:val="center"/>
          </w:tcPr>
          <w:p w:rsidR="007C793C" w:rsidRDefault="007C793C" w:rsidP="007C793C">
            <w:pPr>
              <w:jc w:val="center"/>
            </w:pPr>
          </w:p>
        </w:tc>
        <w:tc>
          <w:tcPr>
            <w:tcW w:w="1170" w:type="dxa"/>
            <w:vAlign w:val="center"/>
          </w:tcPr>
          <w:p w:rsidR="007C793C" w:rsidRDefault="007C793C" w:rsidP="007C793C">
            <w:pPr>
              <w:jc w:val="center"/>
            </w:pPr>
            <w:r>
              <w:t>Volume</w:t>
            </w:r>
          </w:p>
        </w:tc>
        <w:tc>
          <w:tcPr>
            <w:tcW w:w="1260" w:type="dxa"/>
            <w:vAlign w:val="center"/>
          </w:tcPr>
          <w:p w:rsidR="007C793C" w:rsidRDefault="007C793C" w:rsidP="007C793C">
            <w:pPr>
              <w:jc w:val="center"/>
            </w:pPr>
          </w:p>
        </w:tc>
        <w:tc>
          <w:tcPr>
            <w:tcW w:w="6102" w:type="dxa"/>
            <w:vAlign w:val="center"/>
          </w:tcPr>
          <w:p w:rsidR="007C793C" w:rsidRDefault="007C793C" w:rsidP="007C793C">
            <w:pPr>
              <w:jc w:val="center"/>
            </w:pPr>
          </w:p>
          <w:p w:rsidR="007C793C" w:rsidRDefault="007C793C" w:rsidP="007C793C">
            <w:pPr>
              <w:jc w:val="center"/>
            </w:pPr>
          </w:p>
        </w:tc>
      </w:tr>
      <w:tr w:rsidR="007C793C" w:rsidTr="00CD5581">
        <w:tc>
          <w:tcPr>
            <w:tcW w:w="1908" w:type="dxa"/>
            <w:vMerge/>
            <w:vAlign w:val="center"/>
          </w:tcPr>
          <w:p w:rsidR="007C793C" w:rsidRDefault="007C793C" w:rsidP="007C793C">
            <w:pPr>
              <w:jc w:val="center"/>
            </w:pPr>
          </w:p>
        </w:tc>
        <w:tc>
          <w:tcPr>
            <w:tcW w:w="1170" w:type="dxa"/>
            <w:vAlign w:val="center"/>
          </w:tcPr>
          <w:p w:rsidR="007C793C" w:rsidRDefault="007C793C" w:rsidP="007C793C">
            <w:pPr>
              <w:jc w:val="center"/>
            </w:pPr>
            <w:r>
              <w:t>Density</w:t>
            </w:r>
          </w:p>
        </w:tc>
        <w:tc>
          <w:tcPr>
            <w:tcW w:w="1260" w:type="dxa"/>
            <w:vAlign w:val="center"/>
          </w:tcPr>
          <w:p w:rsidR="007C793C" w:rsidRDefault="007C793C" w:rsidP="007C793C">
            <w:pPr>
              <w:jc w:val="center"/>
            </w:pPr>
          </w:p>
        </w:tc>
        <w:tc>
          <w:tcPr>
            <w:tcW w:w="6102" w:type="dxa"/>
            <w:vAlign w:val="center"/>
          </w:tcPr>
          <w:p w:rsidR="007C793C" w:rsidRDefault="007C793C" w:rsidP="007C793C">
            <w:pPr>
              <w:jc w:val="center"/>
            </w:pPr>
          </w:p>
          <w:p w:rsidR="007C793C" w:rsidRDefault="007C793C" w:rsidP="007C793C">
            <w:pPr>
              <w:jc w:val="center"/>
            </w:pPr>
          </w:p>
        </w:tc>
      </w:tr>
      <w:tr w:rsidR="007C793C" w:rsidTr="00CD5581">
        <w:tc>
          <w:tcPr>
            <w:tcW w:w="1908" w:type="dxa"/>
            <w:vMerge/>
            <w:vAlign w:val="center"/>
          </w:tcPr>
          <w:p w:rsidR="007C793C" w:rsidRDefault="007C793C" w:rsidP="007C793C">
            <w:pPr>
              <w:jc w:val="center"/>
            </w:pPr>
          </w:p>
        </w:tc>
        <w:tc>
          <w:tcPr>
            <w:tcW w:w="1170" w:type="dxa"/>
            <w:vAlign w:val="center"/>
          </w:tcPr>
          <w:p w:rsidR="007C793C" w:rsidRDefault="007C793C" w:rsidP="007C793C">
            <w:pPr>
              <w:jc w:val="center"/>
            </w:pPr>
            <w:r>
              <w:t>Weight</w:t>
            </w:r>
          </w:p>
        </w:tc>
        <w:tc>
          <w:tcPr>
            <w:tcW w:w="1260" w:type="dxa"/>
            <w:vAlign w:val="center"/>
          </w:tcPr>
          <w:p w:rsidR="007C793C" w:rsidRDefault="007C793C" w:rsidP="007C793C">
            <w:pPr>
              <w:jc w:val="center"/>
            </w:pPr>
          </w:p>
        </w:tc>
        <w:tc>
          <w:tcPr>
            <w:tcW w:w="6102" w:type="dxa"/>
            <w:vAlign w:val="center"/>
          </w:tcPr>
          <w:p w:rsidR="007C793C" w:rsidRDefault="007C793C" w:rsidP="007C793C">
            <w:pPr>
              <w:jc w:val="center"/>
            </w:pPr>
          </w:p>
          <w:p w:rsidR="007C793C" w:rsidRDefault="007C793C" w:rsidP="007C793C">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15</w:t>
            </w:r>
            <w:r w:rsidR="007C793C">
              <w:t>.  A piece of paper loses its corner when the corner is cut off and thrown away.</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16</w:t>
            </w:r>
            <w:r w:rsidR="007C793C">
              <w:t>.  A balloon is inflated by mouth.</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7C793C">
            <w:pPr>
              <w:jc w:val="center"/>
            </w:pPr>
            <w:r>
              <w:t>17</w:t>
            </w:r>
            <w:r w:rsidR="007C793C">
              <w:t>.  A moon rock is taken to the Earth.</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CD5581">
        <w:trPr>
          <w:trHeight w:val="278"/>
        </w:trPr>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18</w:t>
            </w:r>
            <w:r w:rsidR="007C793C">
              <w:t>.  An actor needs to gain weight for a movie, so he packs on an extra 40 pounds of fat.</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19</w:t>
            </w:r>
            <w:r w:rsidR="007C793C">
              <w:t>.  An army recruit has his head shaven (buzzed).</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7C793C">
            <w:pPr>
              <w:jc w:val="center"/>
            </w:pPr>
            <w:r>
              <w:t>20</w:t>
            </w:r>
            <w:r w:rsidR="007C793C">
              <w:t>.  A plastic bottle of water splits open when the water inside freezes</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21</w:t>
            </w:r>
            <w:r w:rsidR="007C793C">
              <w:t>.  An earthworm stretches as it inches forward.</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CD5581">
            <w:pPr>
              <w:jc w:val="center"/>
            </w:pPr>
            <w:r>
              <w:t>22</w:t>
            </w:r>
            <w:r w:rsidR="007C793C">
              <w:t xml:space="preserve">.  Someone takes your stick of solid wood, drills </w:t>
            </w:r>
            <w:r w:rsidR="00CD5581">
              <w:t>some</w:t>
            </w:r>
            <w:r w:rsidR="007C793C">
              <w:t xml:space="preserve"> holes in it, and gives it back to you.</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23</w:t>
            </w:r>
            <w:r w:rsidR="007C793C">
              <w:t>.  Someone exercises and gets much stronger, but her weight does not change.</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CD5581" w:rsidRDefault="00CD5581" w:rsidP="008053C2">
      <w:pPr>
        <w:ind w:left="1440" w:hanging="1440"/>
      </w:pPr>
    </w:p>
    <w:p w:rsidR="00CD5581" w:rsidRDefault="00CD5581">
      <w:r>
        <w:br w:type="page"/>
      </w:r>
    </w:p>
    <w:p w:rsidR="007C793C" w:rsidRDefault="007C793C" w:rsidP="008053C2">
      <w:pPr>
        <w:ind w:left="1440" w:hanging="1440"/>
      </w:pPr>
    </w:p>
    <w:tbl>
      <w:tblPr>
        <w:tblStyle w:val="TableGrid"/>
        <w:tblW w:w="0" w:type="auto"/>
        <w:tblLayout w:type="fixed"/>
        <w:tblLook w:val="04A0" w:firstRow="1" w:lastRow="0" w:firstColumn="1" w:lastColumn="0" w:noHBand="0" w:noVBand="1"/>
      </w:tblPr>
      <w:tblGrid>
        <w:gridCol w:w="2088"/>
        <w:gridCol w:w="990"/>
        <w:gridCol w:w="1260"/>
        <w:gridCol w:w="6102"/>
      </w:tblGrid>
      <w:tr w:rsidR="007C793C" w:rsidTr="00844CAB">
        <w:tc>
          <w:tcPr>
            <w:tcW w:w="2088" w:type="dxa"/>
            <w:vMerge w:val="restart"/>
            <w:vAlign w:val="center"/>
          </w:tcPr>
          <w:p w:rsidR="007C793C" w:rsidRDefault="002B6065" w:rsidP="00844CAB">
            <w:pPr>
              <w:jc w:val="center"/>
            </w:pPr>
            <w:r>
              <w:t>24</w:t>
            </w:r>
            <w:r w:rsidR="007C793C">
              <w:t>.  A hot air balloon is hovering over your town.  The pilot turns on the flame, and the balloon begins to rise.</w:t>
            </w:r>
          </w:p>
        </w:tc>
        <w:tc>
          <w:tcPr>
            <w:tcW w:w="990" w:type="dxa"/>
            <w:vAlign w:val="center"/>
          </w:tcPr>
          <w:p w:rsidR="007C793C" w:rsidRDefault="007C793C" w:rsidP="00844CAB">
            <w:pPr>
              <w:jc w:val="center"/>
            </w:pPr>
            <w:r>
              <w:t>Mass</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Volume</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Density</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r w:rsidR="007C793C" w:rsidTr="00844CAB">
        <w:tc>
          <w:tcPr>
            <w:tcW w:w="2088" w:type="dxa"/>
            <w:vMerge/>
            <w:vAlign w:val="center"/>
          </w:tcPr>
          <w:p w:rsidR="007C793C" w:rsidRDefault="007C793C" w:rsidP="00844CAB">
            <w:pPr>
              <w:jc w:val="center"/>
            </w:pPr>
          </w:p>
        </w:tc>
        <w:tc>
          <w:tcPr>
            <w:tcW w:w="990" w:type="dxa"/>
            <w:vAlign w:val="center"/>
          </w:tcPr>
          <w:p w:rsidR="007C793C" w:rsidRDefault="007C793C" w:rsidP="00844CAB">
            <w:pPr>
              <w:jc w:val="center"/>
            </w:pPr>
            <w:r>
              <w:t>Weight</w:t>
            </w:r>
          </w:p>
        </w:tc>
        <w:tc>
          <w:tcPr>
            <w:tcW w:w="1260" w:type="dxa"/>
            <w:vAlign w:val="center"/>
          </w:tcPr>
          <w:p w:rsidR="007C793C" w:rsidRDefault="007C793C" w:rsidP="00844CAB">
            <w:pPr>
              <w:jc w:val="center"/>
            </w:pPr>
          </w:p>
        </w:tc>
        <w:tc>
          <w:tcPr>
            <w:tcW w:w="6102" w:type="dxa"/>
            <w:vAlign w:val="center"/>
          </w:tcPr>
          <w:p w:rsidR="007C793C" w:rsidRDefault="007C793C" w:rsidP="00844CAB">
            <w:pPr>
              <w:jc w:val="center"/>
            </w:pPr>
          </w:p>
          <w:p w:rsidR="007C793C" w:rsidRDefault="007C793C" w:rsidP="00844CAB">
            <w:pPr>
              <w:jc w:val="center"/>
            </w:pPr>
          </w:p>
        </w:tc>
      </w:tr>
    </w:tbl>
    <w:p w:rsidR="007C793C" w:rsidRDefault="007C793C" w:rsidP="008053C2">
      <w:pPr>
        <w:ind w:left="1440" w:hanging="1440"/>
      </w:pPr>
    </w:p>
    <w:p w:rsidR="002B6065" w:rsidRDefault="002B6065" w:rsidP="008053C2">
      <w:pPr>
        <w:ind w:left="1440" w:hanging="1440"/>
        <w:rPr>
          <w:u w:val="single"/>
        </w:rPr>
      </w:pPr>
    </w:p>
    <w:p w:rsidR="002B6065" w:rsidRDefault="002B6065" w:rsidP="008053C2">
      <w:pPr>
        <w:ind w:left="1440" w:hanging="1440"/>
        <w:rPr>
          <w:u w:val="single"/>
        </w:rPr>
      </w:pPr>
    </w:p>
    <w:p w:rsidR="008848CE" w:rsidRDefault="008848CE" w:rsidP="008053C2">
      <w:pPr>
        <w:ind w:left="1440" w:hanging="1440"/>
        <w:rPr>
          <w:u w:val="single"/>
        </w:rPr>
      </w:pPr>
      <w:r w:rsidRPr="008848CE">
        <w:rPr>
          <w:u w:val="single"/>
        </w:rPr>
        <w:t>Film Canister Submarine</w:t>
      </w:r>
    </w:p>
    <w:p w:rsidR="008848CE" w:rsidRDefault="008848CE" w:rsidP="008848CE">
      <w:pPr>
        <w:rPr>
          <w:u w:val="single"/>
        </w:rPr>
      </w:pPr>
    </w:p>
    <w:p w:rsidR="008848CE" w:rsidRDefault="008848CE" w:rsidP="008848CE">
      <w:r>
        <w:t xml:space="preserve">Using a film canister, some weights, some effervescent tablets, some water, and a drill (or the </w:t>
      </w:r>
      <w:r w:rsidR="00382B8B">
        <w:t>equivalent</w:t>
      </w:r>
      <w:r>
        <w:t xml:space="preserve">) your goal is to create a film canister “submarine” that sinks to the bottom of an “ocean” of water, comes to a complete stop, and then (after a while) rises back to the top of the water – all by itself.  </w:t>
      </w:r>
    </w:p>
    <w:p w:rsidR="008848CE" w:rsidRDefault="008848CE" w:rsidP="008848CE"/>
    <w:p w:rsidR="008848CE" w:rsidRPr="008848CE" w:rsidRDefault="008848CE" w:rsidP="008848CE">
      <w:pPr>
        <w:numPr>
          <w:ilvl w:val="0"/>
          <w:numId w:val="3"/>
        </w:numPr>
        <w:rPr>
          <w:u w:val="single"/>
        </w:rPr>
      </w:pPr>
      <w:r>
        <w:t>Design a and test a solution</w:t>
      </w:r>
    </w:p>
    <w:p w:rsidR="008848CE" w:rsidRPr="008848CE" w:rsidRDefault="008848CE" w:rsidP="008848CE">
      <w:pPr>
        <w:numPr>
          <w:ilvl w:val="0"/>
          <w:numId w:val="3"/>
        </w:numPr>
        <w:rPr>
          <w:u w:val="single"/>
        </w:rPr>
      </w:pPr>
      <w:r>
        <w:t>Clearly describe your procedure so that it could be repeated by a very literal reader.</w:t>
      </w:r>
    </w:p>
    <w:p w:rsidR="008848CE" w:rsidRPr="008848CE" w:rsidRDefault="008848CE" w:rsidP="008848CE">
      <w:pPr>
        <w:numPr>
          <w:ilvl w:val="0"/>
          <w:numId w:val="3"/>
        </w:numPr>
        <w:rPr>
          <w:u w:val="single"/>
        </w:rPr>
      </w:pPr>
      <w:r>
        <w:t>Explain how changes in your submarine’s volume, mass, and density cause it to sink and then rise.</w:t>
      </w:r>
    </w:p>
    <w:p w:rsidR="008848CE" w:rsidRPr="00382B8B" w:rsidRDefault="008848CE" w:rsidP="008848CE">
      <w:pPr>
        <w:numPr>
          <w:ilvl w:val="0"/>
          <w:numId w:val="3"/>
        </w:numPr>
        <w:rPr>
          <w:u w:val="single"/>
        </w:rPr>
      </w:pPr>
      <w:r>
        <w:t>Explain what is causing those changes.</w:t>
      </w:r>
    </w:p>
    <w:p w:rsidR="00382B8B" w:rsidRPr="008848CE" w:rsidRDefault="00382B8B" w:rsidP="00382B8B">
      <w:pPr>
        <w:ind w:left="720"/>
        <w:rPr>
          <w:u w:val="single"/>
        </w:rPr>
      </w:pPr>
    </w:p>
    <w:p w:rsidR="00AA16F2" w:rsidRPr="00724EC8" w:rsidRDefault="00AA16F2" w:rsidP="00382B8B"/>
    <w:sectPr w:rsidR="00AA16F2" w:rsidRPr="00724EC8" w:rsidSect="00CD5581">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36" w:rsidRDefault="00517636" w:rsidP="00B525C1">
      <w:r>
        <w:separator/>
      </w:r>
    </w:p>
  </w:endnote>
  <w:endnote w:type="continuationSeparator" w:id="0">
    <w:p w:rsidR="00517636" w:rsidRDefault="00517636" w:rsidP="00B5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36" w:rsidRDefault="00517636" w:rsidP="00B525C1">
      <w:r>
        <w:separator/>
      </w:r>
    </w:p>
  </w:footnote>
  <w:footnote w:type="continuationSeparator" w:id="0">
    <w:p w:rsidR="00517636" w:rsidRDefault="00517636" w:rsidP="00B52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4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A85E58"/>
    <w:multiLevelType w:val="hybridMultilevel"/>
    <w:tmpl w:val="5D7C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519C1"/>
    <w:multiLevelType w:val="hybridMultilevel"/>
    <w:tmpl w:val="BEFC68E2"/>
    <w:lvl w:ilvl="0" w:tplc="39782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82"/>
    <w:rsid w:val="0006078A"/>
    <w:rsid w:val="000D0307"/>
    <w:rsid w:val="00133BE7"/>
    <w:rsid w:val="00196426"/>
    <w:rsid w:val="001D5D7B"/>
    <w:rsid w:val="00214BAF"/>
    <w:rsid w:val="0028505F"/>
    <w:rsid w:val="002A0422"/>
    <w:rsid w:val="002B6065"/>
    <w:rsid w:val="002C7029"/>
    <w:rsid w:val="002E5B07"/>
    <w:rsid w:val="00347086"/>
    <w:rsid w:val="00382B8B"/>
    <w:rsid w:val="00406ADA"/>
    <w:rsid w:val="00444CDB"/>
    <w:rsid w:val="00453F6E"/>
    <w:rsid w:val="004579F6"/>
    <w:rsid w:val="004E4BCF"/>
    <w:rsid w:val="00517636"/>
    <w:rsid w:val="00531D8C"/>
    <w:rsid w:val="005575DC"/>
    <w:rsid w:val="0056250B"/>
    <w:rsid w:val="00564912"/>
    <w:rsid w:val="005A2620"/>
    <w:rsid w:val="0062116C"/>
    <w:rsid w:val="006A7ACF"/>
    <w:rsid w:val="007035D0"/>
    <w:rsid w:val="00724EC8"/>
    <w:rsid w:val="007479E7"/>
    <w:rsid w:val="007C793C"/>
    <w:rsid w:val="007F16B5"/>
    <w:rsid w:val="007F2305"/>
    <w:rsid w:val="008053C2"/>
    <w:rsid w:val="00806782"/>
    <w:rsid w:val="008848CE"/>
    <w:rsid w:val="008C579E"/>
    <w:rsid w:val="008E64EB"/>
    <w:rsid w:val="00913ADD"/>
    <w:rsid w:val="00976141"/>
    <w:rsid w:val="00996823"/>
    <w:rsid w:val="009B1870"/>
    <w:rsid w:val="009F6A9A"/>
    <w:rsid w:val="00AA16F2"/>
    <w:rsid w:val="00AA264A"/>
    <w:rsid w:val="00AD56D1"/>
    <w:rsid w:val="00AE0094"/>
    <w:rsid w:val="00B21BF4"/>
    <w:rsid w:val="00B525C1"/>
    <w:rsid w:val="00CA79D9"/>
    <w:rsid w:val="00CB335B"/>
    <w:rsid w:val="00CD5581"/>
    <w:rsid w:val="00D15058"/>
    <w:rsid w:val="00D20C1B"/>
    <w:rsid w:val="00D3474D"/>
    <w:rsid w:val="00D36965"/>
    <w:rsid w:val="00D904E7"/>
    <w:rsid w:val="00DB0C34"/>
    <w:rsid w:val="00DF22EB"/>
    <w:rsid w:val="00E52E7C"/>
    <w:rsid w:val="00E94F89"/>
    <w:rsid w:val="00EE502E"/>
    <w:rsid w:val="00F12CB8"/>
    <w:rsid w:val="00F25775"/>
    <w:rsid w:val="00F50A53"/>
    <w:rsid w:val="00F8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1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525C1"/>
    <w:pPr>
      <w:tabs>
        <w:tab w:val="center" w:pos="4680"/>
        <w:tab w:val="right" w:pos="9360"/>
      </w:tabs>
    </w:pPr>
  </w:style>
  <w:style w:type="character" w:customStyle="1" w:styleId="HeaderChar">
    <w:name w:val="Header Char"/>
    <w:link w:val="Header"/>
    <w:rsid w:val="00B525C1"/>
    <w:rPr>
      <w:sz w:val="24"/>
      <w:szCs w:val="24"/>
    </w:rPr>
  </w:style>
  <w:style w:type="paragraph" w:styleId="Footer">
    <w:name w:val="footer"/>
    <w:basedOn w:val="Normal"/>
    <w:link w:val="FooterChar"/>
    <w:rsid w:val="00B525C1"/>
    <w:pPr>
      <w:tabs>
        <w:tab w:val="center" w:pos="4680"/>
        <w:tab w:val="right" w:pos="9360"/>
      </w:tabs>
    </w:pPr>
  </w:style>
  <w:style w:type="character" w:customStyle="1" w:styleId="FooterChar">
    <w:name w:val="Footer Char"/>
    <w:link w:val="Footer"/>
    <w:rsid w:val="00B525C1"/>
    <w:rPr>
      <w:sz w:val="24"/>
      <w:szCs w:val="24"/>
    </w:rPr>
  </w:style>
  <w:style w:type="character" w:styleId="PlaceholderText">
    <w:name w:val="Placeholder Text"/>
    <w:basedOn w:val="DefaultParagraphFont"/>
    <w:uiPriority w:val="99"/>
    <w:semiHidden/>
    <w:rsid w:val="007C793C"/>
    <w:rPr>
      <w:color w:val="808080"/>
    </w:rPr>
  </w:style>
  <w:style w:type="paragraph" w:styleId="BalloonText">
    <w:name w:val="Balloon Text"/>
    <w:basedOn w:val="Normal"/>
    <w:link w:val="BalloonTextChar"/>
    <w:rsid w:val="007C793C"/>
    <w:rPr>
      <w:rFonts w:ascii="Tahoma" w:hAnsi="Tahoma" w:cs="Tahoma"/>
      <w:sz w:val="16"/>
      <w:szCs w:val="16"/>
    </w:rPr>
  </w:style>
  <w:style w:type="character" w:customStyle="1" w:styleId="BalloonTextChar">
    <w:name w:val="Balloon Text Char"/>
    <w:basedOn w:val="DefaultParagraphFont"/>
    <w:link w:val="BalloonText"/>
    <w:rsid w:val="007C7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1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525C1"/>
    <w:pPr>
      <w:tabs>
        <w:tab w:val="center" w:pos="4680"/>
        <w:tab w:val="right" w:pos="9360"/>
      </w:tabs>
    </w:pPr>
  </w:style>
  <w:style w:type="character" w:customStyle="1" w:styleId="HeaderChar">
    <w:name w:val="Header Char"/>
    <w:link w:val="Header"/>
    <w:rsid w:val="00B525C1"/>
    <w:rPr>
      <w:sz w:val="24"/>
      <w:szCs w:val="24"/>
    </w:rPr>
  </w:style>
  <w:style w:type="paragraph" w:styleId="Footer">
    <w:name w:val="footer"/>
    <w:basedOn w:val="Normal"/>
    <w:link w:val="FooterChar"/>
    <w:rsid w:val="00B525C1"/>
    <w:pPr>
      <w:tabs>
        <w:tab w:val="center" w:pos="4680"/>
        <w:tab w:val="right" w:pos="9360"/>
      </w:tabs>
    </w:pPr>
  </w:style>
  <w:style w:type="character" w:customStyle="1" w:styleId="FooterChar">
    <w:name w:val="Footer Char"/>
    <w:link w:val="Footer"/>
    <w:rsid w:val="00B525C1"/>
    <w:rPr>
      <w:sz w:val="24"/>
      <w:szCs w:val="24"/>
    </w:rPr>
  </w:style>
  <w:style w:type="character" w:styleId="PlaceholderText">
    <w:name w:val="Placeholder Text"/>
    <w:basedOn w:val="DefaultParagraphFont"/>
    <w:uiPriority w:val="99"/>
    <w:semiHidden/>
    <w:rsid w:val="007C793C"/>
    <w:rPr>
      <w:color w:val="808080"/>
    </w:rPr>
  </w:style>
  <w:style w:type="paragraph" w:styleId="BalloonText">
    <w:name w:val="Balloon Text"/>
    <w:basedOn w:val="Normal"/>
    <w:link w:val="BalloonTextChar"/>
    <w:rsid w:val="007C793C"/>
    <w:rPr>
      <w:rFonts w:ascii="Tahoma" w:hAnsi="Tahoma" w:cs="Tahoma"/>
      <w:sz w:val="16"/>
      <w:szCs w:val="16"/>
    </w:rPr>
  </w:style>
  <w:style w:type="character" w:customStyle="1" w:styleId="BalloonTextChar">
    <w:name w:val="Balloon Text Char"/>
    <w:basedOn w:val="DefaultParagraphFont"/>
    <w:link w:val="BalloonText"/>
    <w:rsid w:val="007C7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Physics</vt:lpstr>
    </vt:vector>
  </TitlesOfParts>
  <Company>BSD</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creator>BSD</dc:creator>
  <cp:lastModifiedBy>Owner</cp:lastModifiedBy>
  <cp:revision>7</cp:revision>
  <cp:lastPrinted>2017-01-30T12:33:00Z</cp:lastPrinted>
  <dcterms:created xsi:type="dcterms:W3CDTF">2015-08-24T17:38:00Z</dcterms:created>
  <dcterms:modified xsi:type="dcterms:W3CDTF">2017-01-30T12:35:00Z</dcterms:modified>
</cp:coreProperties>
</file>