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F1" w:rsidRDefault="00596D6A">
      <w:pPr>
        <w:rPr>
          <w:noProof/>
        </w:rPr>
      </w:pPr>
      <w:r>
        <w:rPr>
          <w:noProof/>
        </w:rPr>
        <mc:AlternateContent>
          <mc:Choice Requires="wps">
            <w:drawing>
              <wp:anchor distT="0" distB="0" distL="114300" distR="114300" simplePos="0" relativeHeight="251660288" behindDoc="0" locked="0" layoutInCell="1" allowOverlap="1" wp14:anchorId="30B94A4D" wp14:editId="4F642C43">
                <wp:simplePos x="0" y="0"/>
                <wp:positionH relativeFrom="column">
                  <wp:posOffset>-3472</wp:posOffset>
                </wp:positionH>
                <wp:positionV relativeFrom="paragraph">
                  <wp:posOffset>-96070</wp:posOffset>
                </wp:positionV>
                <wp:extent cx="5914663" cy="648182"/>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663" cy="648182"/>
                        </a:xfrm>
                        <a:prstGeom prst="rect">
                          <a:avLst/>
                        </a:prstGeom>
                        <a:solidFill>
                          <a:srgbClr val="FFFFFF"/>
                        </a:solidFill>
                        <a:ln w="9525">
                          <a:solidFill>
                            <a:srgbClr val="000000"/>
                          </a:solidFill>
                          <a:miter lim="800000"/>
                          <a:headEnd/>
                          <a:tailEnd/>
                        </a:ln>
                      </wps:spPr>
                      <wps:txbx>
                        <w:txbxContent>
                          <w:p w:rsidR="00596D6A" w:rsidRDefault="00596D6A">
                            <w:r>
                              <w:t>EPS 100</w:t>
                            </w:r>
                            <w:r w:rsidR="001F303A">
                              <w:tab/>
                            </w:r>
                            <w:r w:rsidR="001F303A">
                              <w:tab/>
                            </w:r>
                            <w:r w:rsidR="001F303A">
                              <w:tab/>
                            </w:r>
                            <w:r w:rsidR="001F303A">
                              <w:tab/>
                            </w:r>
                            <w:r w:rsidR="001F303A">
                              <w:tab/>
                            </w:r>
                            <w:r w:rsidR="001F303A">
                              <w:tab/>
                            </w:r>
                            <w:r w:rsidR="001F303A">
                              <w:tab/>
                            </w:r>
                            <w:r w:rsidR="001F303A">
                              <w:tab/>
                              <w:t>Name: _______________________</w:t>
                            </w:r>
                          </w:p>
                          <w:p w:rsidR="00596D6A" w:rsidRDefault="00596D6A">
                            <w:r>
                              <w:t>Moon Phases and Time of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7.55pt;width:465.7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">
                <v:textbox>
                  <w:txbxContent>
                    <w:p w:rsidR="00596D6A" w:rsidRDefault="00596D6A">
                      <w:r>
                        <w:t>EPS 100</w:t>
                      </w:r>
                      <w:r w:rsidR="001F303A">
                        <w:tab/>
                      </w:r>
                      <w:r w:rsidR="001F303A">
                        <w:tab/>
                      </w:r>
                      <w:r w:rsidR="001F303A">
                        <w:tab/>
                      </w:r>
                      <w:r w:rsidR="001F303A">
                        <w:tab/>
                      </w:r>
                      <w:r w:rsidR="001F303A">
                        <w:tab/>
                      </w:r>
                      <w:r w:rsidR="001F303A">
                        <w:tab/>
                      </w:r>
                      <w:r w:rsidR="001F303A">
                        <w:tab/>
                      </w:r>
                      <w:r w:rsidR="001F303A">
                        <w:tab/>
                        <w:t>Name: _______________________</w:t>
                      </w:r>
                    </w:p>
                    <w:p w:rsidR="00596D6A" w:rsidRDefault="00596D6A">
                      <w:r>
                        <w:t>Moon Phases and Time of Day</w:t>
                      </w:r>
                    </w:p>
                  </w:txbxContent>
                </v:textbox>
              </v:shape>
            </w:pict>
          </mc:Fallback>
        </mc:AlternateContent>
      </w:r>
      <w:r w:rsidR="009E18F1">
        <w:rPr>
          <w:noProof/>
        </w:rPr>
        <w:drawing>
          <wp:inline distT="0" distB="0" distL="0" distR="0" wp14:anchorId="0780BEDB" wp14:editId="71269C91">
            <wp:extent cx="6492240" cy="8532366"/>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3896"/>
                    <a:stretch/>
                  </pic:blipFill>
                  <pic:spPr bwMode="auto">
                    <a:xfrm>
                      <a:off x="0" y="0"/>
                      <a:ext cx="6492240" cy="8532366"/>
                    </a:xfrm>
                    <a:prstGeom prst="rect">
                      <a:avLst/>
                    </a:prstGeom>
                    <a:ln>
                      <a:noFill/>
                    </a:ln>
                    <a:extLst>
                      <a:ext uri="{53640926-AAD7-44D8-BBD7-CCE9431645EC}">
                        <a14:shadowObscured xmlns:a14="http://schemas.microsoft.com/office/drawing/2010/main"/>
                      </a:ext>
                    </a:extLst>
                  </pic:spPr>
                </pic:pic>
              </a:graphicData>
            </a:graphic>
          </wp:inline>
        </w:drawing>
      </w:r>
    </w:p>
    <w:p w:rsidR="009E18F1" w:rsidRDefault="009E18F1">
      <w:pPr>
        <w:rPr>
          <w:noProof/>
        </w:rPr>
      </w:pPr>
      <w:r>
        <w:rPr>
          <w:noProof/>
        </w:rPr>
        <w:br w:type="page"/>
      </w:r>
      <w:bookmarkStart w:id="0" w:name="_GoBack"/>
      <w:bookmarkEnd w:id="0"/>
    </w:p>
    <w:p w:rsidR="00EB0A0E" w:rsidRDefault="00187B1F">
      <w:pPr>
        <w:rPr>
          <w:noProof/>
        </w:rPr>
      </w:pPr>
      <w:r>
        <w:rPr>
          <w:noProof/>
        </w:rPr>
        <w:lastRenderedPageBreak/>
        <w:drawing>
          <wp:anchor distT="0" distB="0" distL="114300" distR="114300" simplePos="0" relativeHeight="251658240" behindDoc="0" locked="0" layoutInCell="1" allowOverlap="1" wp14:anchorId="71514BAD" wp14:editId="56D1265B">
            <wp:simplePos x="0" y="0"/>
            <wp:positionH relativeFrom="column">
              <wp:posOffset>2246630</wp:posOffset>
            </wp:positionH>
            <wp:positionV relativeFrom="paragraph">
              <wp:posOffset>77470</wp:posOffset>
            </wp:positionV>
            <wp:extent cx="4242435" cy="5786755"/>
            <wp:effectExtent l="0" t="0" r="571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s 5-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2435" cy="5786755"/>
                    </a:xfrm>
                    <a:prstGeom prst="rect">
                      <a:avLst/>
                    </a:prstGeom>
                  </pic:spPr>
                </pic:pic>
              </a:graphicData>
            </a:graphic>
            <wp14:sizeRelH relativeFrom="page">
              <wp14:pctWidth>0</wp14:pctWidth>
            </wp14:sizeRelH>
            <wp14:sizeRelV relativeFrom="page">
              <wp14:pctHeight>0</wp14:pctHeight>
            </wp14:sizeRelV>
          </wp:anchor>
        </w:drawing>
      </w:r>
      <w:r>
        <w:rPr>
          <w:noProof/>
        </w:rPr>
        <w:t>18.  Shade the Earth and each of the moons in the diagram.</w:t>
      </w:r>
    </w:p>
    <w:p w:rsidR="00187B1F" w:rsidRDefault="00187B1F">
      <w:pPr>
        <w:rPr>
          <w:noProof/>
        </w:rPr>
      </w:pPr>
    </w:p>
    <w:p w:rsidR="00187B1F" w:rsidRDefault="00187B1F">
      <w:pPr>
        <w:rPr>
          <w:noProof/>
        </w:rPr>
      </w:pPr>
      <w:r>
        <w:rPr>
          <w:noProof/>
        </w:rPr>
        <w:t>19. Name each of the moons:</w:t>
      </w:r>
    </w:p>
    <w:p w:rsidR="00187B1F" w:rsidRDefault="00187B1F">
      <w:pPr>
        <w:rPr>
          <w:noProof/>
        </w:rPr>
      </w:pPr>
    </w:p>
    <w:p w:rsidR="00187B1F" w:rsidRDefault="00187B1F">
      <w:pPr>
        <w:rPr>
          <w:noProof/>
        </w:rPr>
      </w:pPr>
      <w:r>
        <w:rPr>
          <w:noProof/>
        </w:rPr>
        <w:t>A:</w:t>
      </w:r>
      <w:r>
        <w:rPr>
          <w:noProof/>
        </w:rPr>
        <w:tab/>
      </w:r>
      <w:r>
        <w:rPr>
          <w:noProof/>
        </w:rPr>
        <w:tab/>
      </w:r>
      <w:r>
        <w:rPr>
          <w:noProof/>
        </w:rPr>
        <w:tab/>
      </w:r>
      <w:r>
        <w:rPr>
          <w:noProof/>
        </w:rPr>
        <w:tab/>
      </w:r>
    </w:p>
    <w:p w:rsidR="00187B1F" w:rsidRDefault="00187B1F">
      <w:pPr>
        <w:rPr>
          <w:noProof/>
        </w:rPr>
      </w:pPr>
    </w:p>
    <w:p w:rsidR="00187B1F" w:rsidRDefault="00187B1F">
      <w:pPr>
        <w:rPr>
          <w:noProof/>
        </w:rPr>
      </w:pPr>
      <w:r>
        <w:rPr>
          <w:noProof/>
        </w:rPr>
        <w:t>B:</w:t>
      </w:r>
    </w:p>
    <w:p w:rsidR="00187B1F" w:rsidRDefault="00187B1F">
      <w:pPr>
        <w:rPr>
          <w:noProof/>
        </w:rPr>
      </w:pPr>
    </w:p>
    <w:p w:rsidR="00187B1F" w:rsidRDefault="00187B1F">
      <w:pPr>
        <w:rPr>
          <w:noProof/>
        </w:rPr>
      </w:pPr>
      <w:r>
        <w:rPr>
          <w:noProof/>
        </w:rPr>
        <w:t>C:</w:t>
      </w:r>
      <w:r>
        <w:rPr>
          <w:noProof/>
        </w:rPr>
        <w:tab/>
      </w:r>
      <w:r>
        <w:rPr>
          <w:noProof/>
        </w:rPr>
        <w:tab/>
      </w:r>
      <w:r>
        <w:rPr>
          <w:noProof/>
        </w:rPr>
        <w:tab/>
      </w:r>
      <w:r>
        <w:rPr>
          <w:noProof/>
        </w:rPr>
        <w:tab/>
      </w:r>
    </w:p>
    <w:p w:rsidR="00187B1F" w:rsidRDefault="00187B1F">
      <w:pPr>
        <w:rPr>
          <w:noProof/>
        </w:rPr>
      </w:pPr>
    </w:p>
    <w:p w:rsidR="00187B1F" w:rsidRDefault="00187B1F">
      <w:pPr>
        <w:rPr>
          <w:noProof/>
        </w:rPr>
      </w:pPr>
      <w:r>
        <w:rPr>
          <w:noProof/>
        </w:rPr>
        <w:t>D:</w:t>
      </w:r>
    </w:p>
    <w:p w:rsidR="00187B1F" w:rsidRDefault="00187B1F">
      <w:pPr>
        <w:rPr>
          <w:noProof/>
        </w:rPr>
      </w:pPr>
    </w:p>
    <w:p w:rsidR="00187B1F" w:rsidRDefault="00187B1F">
      <w:pPr>
        <w:rPr>
          <w:noProof/>
        </w:rPr>
      </w:pPr>
      <w:r>
        <w:rPr>
          <w:noProof/>
        </w:rPr>
        <w:t>E:</w:t>
      </w:r>
      <w:r>
        <w:rPr>
          <w:noProof/>
        </w:rPr>
        <w:tab/>
      </w:r>
      <w:r>
        <w:rPr>
          <w:noProof/>
        </w:rPr>
        <w:tab/>
      </w:r>
      <w:r>
        <w:rPr>
          <w:noProof/>
        </w:rPr>
        <w:tab/>
      </w:r>
      <w:r>
        <w:rPr>
          <w:noProof/>
        </w:rPr>
        <w:tab/>
      </w:r>
    </w:p>
    <w:p w:rsidR="00187B1F" w:rsidRDefault="00187B1F">
      <w:pPr>
        <w:rPr>
          <w:noProof/>
        </w:rPr>
      </w:pPr>
    </w:p>
    <w:p w:rsidR="00187B1F" w:rsidRDefault="00187B1F">
      <w:pPr>
        <w:rPr>
          <w:noProof/>
        </w:rPr>
      </w:pPr>
      <w:r>
        <w:rPr>
          <w:noProof/>
        </w:rPr>
        <w:t>F:</w:t>
      </w:r>
    </w:p>
    <w:p w:rsidR="00187B1F" w:rsidRDefault="00187B1F">
      <w:pPr>
        <w:rPr>
          <w:noProof/>
        </w:rPr>
      </w:pPr>
    </w:p>
    <w:p w:rsidR="00187B1F" w:rsidRDefault="00187B1F">
      <w:pPr>
        <w:rPr>
          <w:noProof/>
        </w:rPr>
      </w:pPr>
      <w:r>
        <w:rPr>
          <w:noProof/>
        </w:rPr>
        <w:t>G:</w:t>
      </w:r>
      <w:r>
        <w:rPr>
          <w:noProof/>
        </w:rPr>
        <w:tab/>
      </w:r>
      <w:r>
        <w:rPr>
          <w:noProof/>
        </w:rPr>
        <w:tab/>
      </w:r>
      <w:r>
        <w:rPr>
          <w:noProof/>
        </w:rPr>
        <w:tab/>
      </w:r>
      <w:r>
        <w:rPr>
          <w:noProof/>
        </w:rPr>
        <w:tab/>
      </w:r>
    </w:p>
    <w:p w:rsidR="00187B1F" w:rsidRDefault="00187B1F">
      <w:pPr>
        <w:rPr>
          <w:noProof/>
        </w:rPr>
      </w:pPr>
    </w:p>
    <w:p w:rsidR="00187B1F" w:rsidRDefault="00187B1F">
      <w:pPr>
        <w:rPr>
          <w:noProof/>
        </w:rPr>
      </w:pPr>
      <w:r>
        <w:rPr>
          <w:noProof/>
        </w:rPr>
        <w:t>H:</w:t>
      </w:r>
    </w:p>
    <w:p w:rsidR="00187B1F" w:rsidRDefault="00187B1F" w:rsidP="00187B1F">
      <w:pPr>
        <w:ind w:left="720" w:hanging="720"/>
        <w:rPr>
          <w:noProof/>
        </w:rPr>
      </w:pPr>
    </w:p>
    <w:p w:rsidR="00187B1F" w:rsidRDefault="00187B1F" w:rsidP="00187B1F">
      <w:pPr>
        <w:ind w:left="720" w:hanging="720"/>
        <w:rPr>
          <w:noProof/>
        </w:rPr>
      </w:pPr>
    </w:p>
    <w:p w:rsidR="00187B1F" w:rsidRDefault="00187B1F" w:rsidP="00187B1F">
      <w:pPr>
        <w:ind w:left="720" w:hanging="720"/>
        <w:rPr>
          <w:noProof/>
        </w:rPr>
      </w:pPr>
    </w:p>
    <w:p w:rsidR="00187B1F" w:rsidRDefault="00187B1F" w:rsidP="00187B1F">
      <w:pPr>
        <w:ind w:left="720" w:hanging="720"/>
        <w:rPr>
          <w:noProof/>
        </w:rPr>
      </w:pPr>
      <w:r>
        <w:rPr>
          <w:noProof/>
        </w:rPr>
        <w:t xml:space="preserve">12.  </w:t>
      </w:r>
      <w:r>
        <w:rPr>
          <w:noProof/>
        </w:rPr>
        <w:tab/>
        <w:t>For each of the moons, give the approximate times when it rises and sets.  Also determine the time when it is at its highest point in the sky.  For times, choose 3, 6, 9, or 12 AM or PM.</w:t>
      </w:r>
    </w:p>
    <w:p w:rsidR="00187B1F" w:rsidRDefault="00187B1F">
      <w:pPr>
        <w:rPr>
          <w:noProof/>
        </w:rPr>
      </w:pPr>
    </w:p>
    <w:p w:rsidR="00187B1F" w:rsidRDefault="00187B1F">
      <w:pPr>
        <w:rPr>
          <w:noProof/>
        </w:rPr>
      </w:pPr>
    </w:p>
    <w:p w:rsidR="00187B1F" w:rsidRDefault="00187B1F">
      <w:pPr>
        <w:rPr>
          <w:noProof/>
        </w:rPr>
      </w:pPr>
    </w:p>
    <w:p w:rsidR="00187B1F" w:rsidRDefault="00187B1F">
      <w:pPr>
        <w:rPr>
          <w:noProof/>
        </w:rPr>
      </w:pPr>
    </w:p>
    <w:p w:rsidR="00187B1F" w:rsidRDefault="00187B1F">
      <w:pPr>
        <w:rPr>
          <w:noProof/>
        </w:rPr>
      </w:pPr>
    </w:p>
    <w:tbl>
      <w:tblPr>
        <w:tblStyle w:val="TableGrid"/>
        <w:tblW w:w="0" w:type="auto"/>
        <w:tblLook w:val="04A0" w:firstRow="1" w:lastRow="0" w:firstColumn="1" w:lastColumn="0" w:noHBand="0" w:noVBand="1"/>
      </w:tblPr>
      <w:tblGrid>
        <w:gridCol w:w="2610"/>
        <w:gridCol w:w="2610"/>
        <w:gridCol w:w="2610"/>
        <w:gridCol w:w="2610"/>
      </w:tblGrid>
      <w:tr w:rsidR="00187B1F" w:rsidTr="00187B1F">
        <w:tc>
          <w:tcPr>
            <w:tcW w:w="2610" w:type="dxa"/>
            <w:vAlign w:val="center"/>
          </w:tcPr>
          <w:p w:rsidR="00187B1F" w:rsidRDefault="00187B1F" w:rsidP="00187B1F">
            <w:pPr>
              <w:jc w:val="center"/>
              <w:rPr>
                <w:noProof/>
              </w:rPr>
            </w:pPr>
            <w:r>
              <w:rPr>
                <w:noProof/>
              </w:rPr>
              <w:t>Moon</w:t>
            </w:r>
          </w:p>
        </w:tc>
        <w:tc>
          <w:tcPr>
            <w:tcW w:w="2610" w:type="dxa"/>
            <w:vAlign w:val="center"/>
          </w:tcPr>
          <w:p w:rsidR="00187B1F" w:rsidRDefault="00187B1F" w:rsidP="00187B1F">
            <w:pPr>
              <w:jc w:val="center"/>
              <w:rPr>
                <w:noProof/>
              </w:rPr>
            </w:pPr>
            <w:r>
              <w:rPr>
                <w:noProof/>
              </w:rPr>
              <w:t>Time of Moonrise</w:t>
            </w:r>
          </w:p>
        </w:tc>
        <w:tc>
          <w:tcPr>
            <w:tcW w:w="2610" w:type="dxa"/>
            <w:vAlign w:val="center"/>
          </w:tcPr>
          <w:p w:rsidR="00187B1F" w:rsidRDefault="00187B1F" w:rsidP="00187B1F">
            <w:pPr>
              <w:jc w:val="center"/>
              <w:rPr>
                <w:noProof/>
              </w:rPr>
            </w:pPr>
            <w:r>
              <w:rPr>
                <w:noProof/>
              </w:rPr>
              <w:t>Time when Moon is at its zenith (highest in the sky)</w:t>
            </w:r>
          </w:p>
        </w:tc>
        <w:tc>
          <w:tcPr>
            <w:tcW w:w="2610" w:type="dxa"/>
            <w:vAlign w:val="center"/>
          </w:tcPr>
          <w:p w:rsidR="00187B1F" w:rsidRDefault="00187B1F" w:rsidP="00187B1F">
            <w:pPr>
              <w:jc w:val="center"/>
              <w:rPr>
                <w:noProof/>
              </w:rPr>
            </w:pPr>
            <w:r>
              <w:rPr>
                <w:noProof/>
              </w:rPr>
              <w:t>Time of Moonset</w:t>
            </w:r>
          </w:p>
        </w:tc>
      </w:tr>
      <w:tr w:rsidR="00187B1F" w:rsidTr="00187B1F">
        <w:trPr>
          <w:trHeight w:val="432"/>
        </w:trPr>
        <w:tc>
          <w:tcPr>
            <w:tcW w:w="2610" w:type="dxa"/>
            <w:vAlign w:val="center"/>
          </w:tcPr>
          <w:p w:rsidR="00187B1F" w:rsidRDefault="00187B1F" w:rsidP="00187B1F">
            <w:pPr>
              <w:jc w:val="center"/>
              <w:rPr>
                <w:noProof/>
              </w:rPr>
            </w:pPr>
            <w:r>
              <w:rPr>
                <w:noProof/>
              </w:rPr>
              <w:t>A</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B</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C</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D</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E</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F</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G</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r w:rsidR="00187B1F" w:rsidTr="00187B1F">
        <w:trPr>
          <w:trHeight w:val="432"/>
        </w:trPr>
        <w:tc>
          <w:tcPr>
            <w:tcW w:w="2610" w:type="dxa"/>
            <w:vAlign w:val="center"/>
          </w:tcPr>
          <w:p w:rsidR="00187B1F" w:rsidRDefault="00187B1F" w:rsidP="00187B1F">
            <w:pPr>
              <w:jc w:val="center"/>
              <w:rPr>
                <w:noProof/>
              </w:rPr>
            </w:pPr>
            <w:r>
              <w:rPr>
                <w:noProof/>
              </w:rPr>
              <w:t>H</w:t>
            </w: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c>
          <w:tcPr>
            <w:tcW w:w="2610" w:type="dxa"/>
            <w:vAlign w:val="center"/>
          </w:tcPr>
          <w:p w:rsidR="00187B1F" w:rsidRDefault="00187B1F" w:rsidP="00187B1F">
            <w:pPr>
              <w:jc w:val="center"/>
              <w:rPr>
                <w:noProof/>
              </w:rPr>
            </w:pPr>
          </w:p>
        </w:tc>
      </w:tr>
    </w:tbl>
    <w:p w:rsidR="009E18F1" w:rsidRDefault="009E18F1">
      <w:pPr>
        <w:rPr>
          <w:noProof/>
        </w:rPr>
      </w:pPr>
    </w:p>
    <w:sectPr w:rsidR="009E18F1"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5D"/>
    <w:rsid w:val="00187B1F"/>
    <w:rsid w:val="001F303A"/>
    <w:rsid w:val="00596D6A"/>
    <w:rsid w:val="007E29DB"/>
    <w:rsid w:val="009E18F1"/>
    <w:rsid w:val="00B51E89"/>
    <w:rsid w:val="00DF1456"/>
    <w:rsid w:val="00E22E5D"/>
    <w:rsid w:val="00EB0A0E"/>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0E"/>
    <w:rPr>
      <w:rFonts w:ascii="Tahoma" w:hAnsi="Tahoma" w:cs="Tahoma"/>
      <w:sz w:val="16"/>
      <w:szCs w:val="16"/>
    </w:rPr>
  </w:style>
  <w:style w:type="character" w:customStyle="1" w:styleId="BalloonTextChar">
    <w:name w:val="Balloon Text Char"/>
    <w:basedOn w:val="DefaultParagraphFont"/>
    <w:link w:val="BalloonText"/>
    <w:uiPriority w:val="99"/>
    <w:semiHidden/>
    <w:rsid w:val="00EB0A0E"/>
    <w:rPr>
      <w:rFonts w:ascii="Tahoma" w:hAnsi="Tahoma" w:cs="Tahoma"/>
      <w:sz w:val="16"/>
      <w:szCs w:val="16"/>
    </w:rPr>
  </w:style>
  <w:style w:type="table" w:styleId="TableGrid">
    <w:name w:val="Table Grid"/>
    <w:basedOn w:val="TableNormal"/>
    <w:uiPriority w:val="59"/>
    <w:rsid w:val="0018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0E"/>
    <w:rPr>
      <w:rFonts w:ascii="Tahoma" w:hAnsi="Tahoma" w:cs="Tahoma"/>
      <w:sz w:val="16"/>
      <w:szCs w:val="16"/>
    </w:rPr>
  </w:style>
  <w:style w:type="character" w:customStyle="1" w:styleId="BalloonTextChar">
    <w:name w:val="Balloon Text Char"/>
    <w:basedOn w:val="DefaultParagraphFont"/>
    <w:link w:val="BalloonText"/>
    <w:uiPriority w:val="99"/>
    <w:semiHidden/>
    <w:rsid w:val="00EB0A0E"/>
    <w:rPr>
      <w:rFonts w:ascii="Tahoma" w:hAnsi="Tahoma" w:cs="Tahoma"/>
      <w:sz w:val="16"/>
      <w:szCs w:val="16"/>
    </w:rPr>
  </w:style>
  <w:style w:type="table" w:styleId="TableGrid">
    <w:name w:val="Table Grid"/>
    <w:basedOn w:val="TableNormal"/>
    <w:uiPriority w:val="59"/>
    <w:rsid w:val="0018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2016-05-24T18:00:00Z</dcterms:created>
  <dcterms:modified xsi:type="dcterms:W3CDTF">2016-05-24T18:21:00Z</dcterms:modified>
</cp:coreProperties>
</file>