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504D" w14:textId="47C2C128" w:rsidR="00EF0A50" w:rsidRDefault="00AA2827">
      <w:r w:rsidRPr="002D0F3E">
        <w:rPr>
          <w:b/>
          <w:bCs/>
        </w:rPr>
        <w:t>ESS Plate Tectonics Test Review</w:t>
      </w:r>
      <w:r w:rsidRPr="002D0F3E">
        <w:rPr>
          <w:b/>
          <w:bCs/>
        </w:rPr>
        <w:tab/>
      </w:r>
      <w:r>
        <w:tab/>
      </w:r>
      <w:r>
        <w:tab/>
      </w:r>
      <w:r>
        <w:tab/>
        <w:t>Name: _______________________________</w:t>
      </w:r>
    </w:p>
    <w:p w14:paraId="0BC3DE81" w14:textId="1578ED6E" w:rsidR="002C7705" w:rsidRDefault="00AA2827" w:rsidP="002C7705">
      <w:pPr>
        <w:ind w:left="720" w:hanging="720"/>
      </w:pPr>
      <w:r w:rsidRPr="002D0F3E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2A90BC3" wp14:editId="43EC16BE">
            <wp:simplePos x="0" y="0"/>
            <wp:positionH relativeFrom="column">
              <wp:posOffset>4666615</wp:posOffset>
            </wp:positionH>
            <wp:positionV relativeFrom="paragraph">
              <wp:posOffset>29845</wp:posOffset>
            </wp:positionV>
            <wp:extent cx="1995170" cy="10731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5DC" w:rsidRPr="002D0F3E">
        <w:rPr>
          <w:u w:val="single"/>
        </w:rPr>
        <w:t>Part 1:</w:t>
      </w:r>
      <w:r w:rsidR="002C7705">
        <w:t xml:space="preserve"> </w:t>
      </w:r>
      <w:r w:rsidR="002D0F3E">
        <w:t xml:space="preserve"> </w:t>
      </w:r>
      <w:r w:rsidR="000407A3">
        <w:t xml:space="preserve">On three sheets of paper connected with tape, draw all of the plate </w:t>
      </w:r>
      <w:r w:rsidR="009020CA">
        <w:t>features</w:t>
      </w:r>
      <w:r w:rsidR="000407A3">
        <w:t xml:space="preserve"> that we have </w:t>
      </w:r>
      <w:r w:rsidR="009020CA">
        <w:t>discussed</w:t>
      </w:r>
      <w:r w:rsidR="000407A3">
        <w:t xml:space="preserve"> in class.  </w:t>
      </w:r>
      <w:r w:rsidRPr="00AA2827">
        <w:rPr>
          <w:i/>
          <w:iCs/>
        </w:rPr>
        <w:t>Hint:  plan your diagram on scrap paper before you begin to draw it.</w:t>
      </w:r>
    </w:p>
    <w:p w14:paraId="1BDEE4C3" w14:textId="16BA4D9B" w:rsidR="002D0F3E" w:rsidRDefault="009020CA" w:rsidP="002D0F3E">
      <w:pPr>
        <w:pStyle w:val="ListParagraph"/>
        <w:numPr>
          <w:ilvl w:val="0"/>
          <w:numId w:val="5"/>
        </w:numPr>
      </w:pPr>
      <w:r>
        <w:t xml:space="preserve">Across the bottom half of the sheets, </w:t>
      </w:r>
      <w:r w:rsidR="00AE75DC">
        <w:t xml:space="preserve">create </w:t>
      </w:r>
      <w:r w:rsidR="00AA2827">
        <w:t>one continuous</w:t>
      </w:r>
      <w:r>
        <w:t xml:space="preserve"> cross-section </w:t>
      </w:r>
      <w:r w:rsidR="00AE75DC">
        <w:t xml:space="preserve">diagram </w:t>
      </w:r>
      <w:r>
        <w:t>of the Earth’s</w:t>
      </w:r>
      <w:r w:rsidR="00AE75DC">
        <w:t xml:space="preserve"> plates and mantle.  This diagram must include </w:t>
      </w:r>
      <w:r>
        <w:t>all of the plate features (except for a transform boundary)</w:t>
      </w:r>
      <w:r w:rsidR="00AE75DC">
        <w:t xml:space="preserve"> from class</w:t>
      </w:r>
      <w:r w:rsidR="00AA2827">
        <w:t xml:space="preserve"> </w:t>
      </w:r>
      <w:r w:rsidR="00AA2827" w:rsidRPr="00AA2827">
        <w:rPr>
          <w:i/>
          <w:iCs/>
        </w:rPr>
        <w:t>(There are 6: Ocean/Ocean Convergent, Ocean/Ocean Divergent, Ocean/ Continent  Convergent, Continent/Continent Convergent, Continent/Continent Divergent, and Ocean Hotspot)</w:t>
      </w:r>
    </w:p>
    <w:p w14:paraId="60C12D07" w14:textId="77777777" w:rsidR="002C7705" w:rsidRDefault="009020CA" w:rsidP="002C7705">
      <w:pPr>
        <w:pStyle w:val="ListParagraph"/>
        <w:numPr>
          <w:ilvl w:val="0"/>
          <w:numId w:val="5"/>
        </w:numPr>
      </w:pPr>
      <w:r>
        <w:t xml:space="preserve">Above each plate feature (across the middle of the sheets), label the plate boundary (or hotspot) with its name.  </w:t>
      </w:r>
    </w:p>
    <w:p w14:paraId="6F1AAF2C" w14:textId="6F28845A" w:rsidR="000407A3" w:rsidRDefault="009020CA" w:rsidP="002C7705">
      <w:pPr>
        <w:pStyle w:val="ListParagraph"/>
        <w:numPr>
          <w:ilvl w:val="0"/>
          <w:numId w:val="5"/>
        </w:numPr>
      </w:pPr>
      <w:r>
        <w:t xml:space="preserve">Across the top of the </w:t>
      </w:r>
      <w:r w:rsidR="002C7705">
        <w:t>sheets</w:t>
      </w:r>
      <w:r>
        <w:t xml:space="preserve">, draw a </w:t>
      </w:r>
      <w:r w:rsidR="00784EBB">
        <w:t>satellite</w:t>
      </w:r>
      <w:r>
        <w:t xml:space="preserve"> view (from above the Earth) of the plate features.  </w:t>
      </w:r>
    </w:p>
    <w:p w14:paraId="38F79738" w14:textId="7515F64D" w:rsidR="002C7705" w:rsidRDefault="00AE75DC" w:rsidP="00784EBB">
      <w:pPr>
        <w:sectPr w:rsidR="002C7705" w:rsidSect="004A6081">
          <w:pgSz w:w="12240" w:h="15840"/>
          <w:pgMar w:top="1008" w:right="1008" w:bottom="1008" w:left="1008" w:header="720" w:footer="720" w:gutter="0"/>
          <w:cols w:space="720"/>
          <w:docGrid w:linePitch="299"/>
        </w:sectPr>
      </w:pPr>
      <w:r w:rsidRPr="002D0F3E">
        <w:rPr>
          <w:u w:val="single"/>
        </w:rPr>
        <w:t>Part 2:</w:t>
      </w:r>
      <w:r>
        <w:t xml:space="preserve">  Once you have drawn your diagram, make sure that you have met the requirements on this checklist</w:t>
      </w:r>
      <w:r w:rsidR="00784EBB">
        <w:t>.</w:t>
      </w:r>
    </w:p>
    <w:p w14:paraId="2EFF5632" w14:textId="77777777" w:rsidR="00784EBB" w:rsidRDefault="00784EBB" w:rsidP="00784EBB">
      <w:pPr>
        <w:pStyle w:val="ListParagraph"/>
        <w:numPr>
          <w:ilvl w:val="0"/>
          <w:numId w:val="1"/>
        </w:numPr>
      </w:pPr>
      <w:r>
        <w:t>Oceans have water in them.</w:t>
      </w:r>
    </w:p>
    <w:p w14:paraId="5D38801D" w14:textId="77777777" w:rsidR="00AA2827" w:rsidRDefault="00AA2827" w:rsidP="00AA2827">
      <w:pPr>
        <w:pStyle w:val="ListParagraph"/>
        <w:numPr>
          <w:ilvl w:val="0"/>
          <w:numId w:val="1"/>
        </w:numPr>
      </w:pPr>
      <w:r>
        <w:t>Seafloor sediment is included where appropriate.</w:t>
      </w:r>
    </w:p>
    <w:p w14:paraId="6DA6E5D7" w14:textId="1D0737E2" w:rsidR="00AE75DC" w:rsidRDefault="00AE75DC" w:rsidP="00AE75DC">
      <w:pPr>
        <w:pStyle w:val="ListParagraph"/>
        <w:numPr>
          <w:ilvl w:val="0"/>
          <w:numId w:val="1"/>
        </w:numPr>
      </w:pPr>
      <w:r>
        <w:t>All material is shaded appropriately (dark for mafic, light for felsic).</w:t>
      </w:r>
    </w:p>
    <w:p w14:paraId="1106A38B" w14:textId="2E728214" w:rsidR="00AE75DC" w:rsidRDefault="00784EBB" w:rsidP="00AE75DC">
      <w:pPr>
        <w:pStyle w:val="ListParagraph"/>
        <w:numPr>
          <w:ilvl w:val="0"/>
          <w:numId w:val="1"/>
        </w:numPr>
      </w:pPr>
      <w:r>
        <w:t>Volcanoes exist in the correct locations, with the</w:t>
      </w:r>
      <w:r w:rsidR="00AE75DC">
        <w:t xml:space="preserve"> correct shapes and </w:t>
      </w:r>
      <w:r w:rsidR="00AA2827">
        <w:t>shading</w:t>
      </w:r>
      <w:r w:rsidR="00AE75DC">
        <w:t>.</w:t>
      </w:r>
    </w:p>
    <w:p w14:paraId="2EC42D15" w14:textId="46390787" w:rsidR="00AE75DC" w:rsidRDefault="00AE75DC" w:rsidP="00AE75DC">
      <w:pPr>
        <w:pStyle w:val="ListParagraph"/>
        <w:numPr>
          <w:ilvl w:val="0"/>
          <w:numId w:val="1"/>
        </w:numPr>
      </w:pPr>
      <w:r>
        <w:t>Arrows are included to show all plate movement and currents in the mantle.</w:t>
      </w:r>
    </w:p>
    <w:p w14:paraId="4ACF30F8" w14:textId="77777777" w:rsidR="002C7705" w:rsidRDefault="002C7705" w:rsidP="00AE75DC"/>
    <w:p w14:paraId="4475ED8D" w14:textId="38CDD0C7" w:rsidR="0017369E" w:rsidRDefault="0017369E" w:rsidP="00AE75DC">
      <w:pPr>
        <w:sectPr w:rsidR="0017369E" w:rsidSect="002C7705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299"/>
        </w:sectPr>
      </w:pPr>
    </w:p>
    <w:p w14:paraId="7AC09CF1" w14:textId="73747156" w:rsidR="00AE75DC" w:rsidRDefault="00AE75DC" w:rsidP="00AE75DC">
      <w:r w:rsidRPr="002D0F3E">
        <w:rPr>
          <w:u w:val="single"/>
        </w:rPr>
        <w:t>Part 3:</w:t>
      </w:r>
      <w:r>
        <w:t xml:space="preserve">  </w:t>
      </w:r>
      <w:r w:rsidR="007A4B09">
        <w:t>On the cross-section diagram, l</w:t>
      </w:r>
      <w:r>
        <w:t>abel all of the following everywhere that they occur.</w:t>
      </w:r>
    </w:p>
    <w:p w14:paraId="08B2C4B4" w14:textId="77777777" w:rsidR="002C7705" w:rsidRDefault="002C7705" w:rsidP="00AE75DC">
      <w:pPr>
        <w:pStyle w:val="ListParagraph"/>
        <w:numPr>
          <w:ilvl w:val="0"/>
          <w:numId w:val="2"/>
        </w:numPr>
        <w:sectPr w:rsidR="002C7705" w:rsidSect="002C7705">
          <w:type w:val="continuous"/>
          <w:pgSz w:w="12240" w:h="15840"/>
          <w:pgMar w:top="1008" w:right="1008" w:bottom="1008" w:left="1008" w:header="720" w:footer="720" w:gutter="0"/>
          <w:cols w:space="720"/>
          <w:docGrid w:linePitch="299"/>
        </w:sectPr>
      </w:pPr>
    </w:p>
    <w:p w14:paraId="2E4309EF" w14:textId="5069DF92" w:rsidR="00AE75DC" w:rsidRDefault="00AE75DC" w:rsidP="00AE75DC">
      <w:pPr>
        <w:pStyle w:val="ListParagraph"/>
        <w:numPr>
          <w:ilvl w:val="0"/>
          <w:numId w:val="2"/>
        </w:numPr>
      </w:pPr>
      <w:r>
        <w:t>Subduction zone</w:t>
      </w:r>
    </w:p>
    <w:p w14:paraId="77B2ADF2" w14:textId="0AE60898" w:rsidR="002C7705" w:rsidRDefault="002C7705" w:rsidP="00AE75DC">
      <w:pPr>
        <w:pStyle w:val="ListParagraph"/>
        <w:numPr>
          <w:ilvl w:val="0"/>
          <w:numId w:val="2"/>
        </w:numPr>
      </w:pPr>
      <w:r>
        <w:t>Mid-ocean ridge</w:t>
      </w:r>
    </w:p>
    <w:p w14:paraId="3D5D3F4E" w14:textId="7DE5FDA7" w:rsidR="00AE75DC" w:rsidRDefault="00AE75DC" w:rsidP="00AE75DC">
      <w:pPr>
        <w:pStyle w:val="ListParagraph"/>
        <w:numPr>
          <w:ilvl w:val="0"/>
          <w:numId w:val="2"/>
        </w:numPr>
      </w:pPr>
      <w:r>
        <w:t>“New ocean crust forming”</w:t>
      </w:r>
    </w:p>
    <w:p w14:paraId="7304BF26" w14:textId="585D664B" w:rsidR="00AE75DC" w:rsidRDefault="00AE75DC" w:rsidP="00AE75DC">
      <w:pPr>
        <w:pStyle w:val="ListParagraph"/>
        <w:numPr>
          <w:ilvl w:val="0"/>
          <w:numId w:val="2"/>
        </w:numPr>
      </w:pPr>
      <w:r>
        <w:t>Composite cone volcano</w:t>
      </w:r>
    </w:p>
    <w:p w14:paraId="122A3413" w14:textId="246EB4E1" w:rsidR="00AE75DC" w:rsidRDefault="00AE75DC" w:rsidP="00AE75DC">
      <w:pPr>
        <w:pStyle w:val="ListParagraph"/>
        <w:numPr>
          <w:ilvl w:val="0"/>
          <w:numId w:val="2"/>
        </w:numPr>
      </w:pPr>
      <w:r>
        <w:t>Shield</w:t>
      </w:r>
      <w:r w:rsidR="007A4B09">
        <w:t xml:space="preserve"> cone</w:t>
      </w:r>
      <w:r>
        <w:t xml:space="preserve"> volcano</w:t>
      </w:r>
    </w:p>
    <w:p w14:paraId="46ED73E7" w14:textId="3FDA12FA" w:rsidR="00AE75DC" w:rsidRDefault="00AE75DC" w:rsidP="00AE75DC">
      <w:pPr>
        <w:pStyle w:val="ListParagraph"/>
        <w:numPr>
          <w:ilvl w:val="0"/>
          <w:numId w:val="2"/>
        </w:numPr>
      </w:pPr>
      <w:r>
        <w:t>Ocean trench</w:t>
      </w:r>
    </w:p>
    <w:p w14:paraId="2C16C814" w14:textId="6DE48634" w:rsidR="00AE75DC" w:rsidRDefault="00AE75DC" w:rsidP="00AE75DC">
      <w:pPr>
        <w:pStyle w:val="ListParagraph"/>
        <w:numPr>
          <w:ilvl w:val="0"/>
          <w:numId w:val="2"/>
        </w:numPr>
      </w:pPr>
      <w:r>
        <w:t>Subduction Zone</w:t>
      </w:r>
    </w:p>
    <w:p w14:paraId="72FD6263" w14:textId="52DEB676" w:rsidR="007A4B09" w:rsidRDefault="007A4B09" w:rsidP="00AE75DC">
      <w:pPr>
        <w:pStyle w:val="ListParagraph"/>
        <w:numPr>
          <w:ilvl w:val="0"/>
          <w:numId w:val="2"/>
        </w:numPr>
      </w:pPr>
      <w:r>
        <w:t>Tall non-volcanic mountains</w:t>
      </w:r>
    </w:p>
    <w:p w14:paraId="450A9E9D" w14:textId="7067A750" w:rsidR="007A4B09" w:rsidRDefault="007A4B09" w:rsidP="00AE75DC">
      <w:pPr>
        <w:pStyle w:val="ListParagraph"/>
        <w:numPr>
          <w:ilvl w:val="0"/>
          <w:numId w:val="2"/>
        </w:numPr>
      </w:pPr>
      <w:r>
        <w:t>Hotspot</w:t>
      </w:r>
    </w:p>
    <w:p w14:paraId="538AAAF6" w14:textId="27CEC602" w:rsidR="007A4B09" w:rsidRDefault="007A4B09" w:rsidP="00AE75DC">
      <w:pPr>
        <w:pStyle w:val="ListParagraph"/>
        <w:numPr>
          <w:ilvl w:val="0"/>
          <w:numId w:val="2"/>
        </w:numPr>
      </w:pPr>
      <w:r>
        <w:t>Rift valley</w:t>
      </w:r>
    </w:p>
    <w:p w14:paraId="66B3DBE1" w14:textId="77777777" w:rsidR="002C7705" w:rsidRDefault="002C7705" w:rsidP="00AA2827">
      <w:pPr>
        <w:sectPr w:rsidR="002C7705" w:rsidSect="002C7705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299"/>
        </w:sectPr>
      </w:pPr>
    </w:p>
    <w:p w14:paraId="083F4C17" w14:textId="4D30DDA5" w:rsidR="007A4B09" w:rsidRDefault="00AE75DC" w:rsidP="007A4B09">
      <w:pPr>
        <w:ind w:left="720" w:hanging="720"/>
      </w:pPr>
      <w:r w:rsidRPr="002D0F3E">
        <w:rPr>
          <w:u w:val="single"/>
        </w:rPr>
        <w:t>Part 4:</w:t>
      </w:r>
      <w:r>
        <w:t xml:space="preserve">  </w:t>
      </w:r>
      <w:r w:rsidR="007A4B09">
        <w:t>On the cross-section diagram, l</w:t>
      </w:r>
      <w:r>
        <w:t>abel each of t</w:t>
      </w:r>
      <w:r w:rsidR="007A4B09">
        <w:t xml:space="preserve">he following </w:t>
      </w:r>
      <w:r w:rsidR="007A4B09" w:rsidRPr="007A4B09">
        <w:rPr>
          <w:u w:val="single"/>
        </w:rPr>
        <w:t>in one location</w:t>
      </w:r>
      <w:r w:rsidR="007A4B09">
        <w:t xml:space="preserve"> and describe it as either “more dense” or “less dense.”</w:t>
      </w:r>
    </w:p>
    <w:p w14:paraId="25B515ED" w14:textId="77777777" w:rsidR="002C7705" w:rsidRDefault="002C7705" w:rsidP="007A4B09">
      <w:pPr>
        <w:pStyle w:val="ListParagraph"/>
        <w:numPr>
          <w:ilvl w:val="0"/>
          <w:numId w:val="3"/>
        </w:numPr>
        <w:sectPr w:rsidR="002C7705" w:rsidSect="002C7705">
          <w:type w:val="continuous"/>
          <w:pgSz w:w="12240" w:h="15840"/>
          <w:pgMar w:top="1008" w:right="1008" w:bottom="1008" w:left="1008" w:header="720" w:footer="720" w:gutter="0"/>
          <w:cols w:space="720"/>
          <w:docGrid w:linePitch="299"/>
        </w:sectPr>
      </w:pPr>
    </w:p>
    <w:p w14:paraId="27538459" w14:textId="7B271748" w:rsidR="00AE75DC" w:rsidRDefault="00AE75DC" w:rsidP="007A4B09">
      <w:pPr>
        <w:pStyle w:val="ListParagraph"/>
        <w:numPr>
          <w:ilvl w:val="0"/>
          <w:numId w:val="3"/>
        </w:numPr>
      </w:pPr>
      <w:r>
        <w:t xml:space="preserve">Seafloor sediment </w:t>
      </w:r>
    </w:p>
    <w:p w14:paraId="067F3BDC" w14:textId="07C12F44" w:rsidR="007A4B09" w:rsidRDefault="007A4B09" w:rsidP="00AE75DC">
      <w:pPr>
        <w:pStyle w:val="ListParagraph"/>
        <w:numPr>
          <w:ilvl w:val="0"/>
          <w:numId w:val="2"/>
        </w:numPr>
      </w:pPr>
      <w:r>
        <w:t>Mantle</w:t>
      </w:r>
    </w:p>
    <w:p w14:paraId="193EFE26" w14:textId="7566062D" w:rsidR="007A4B09" w:rsidRDefault="007A4B09" w:rsidP="00AE75DC">
      <w:pPr>
        <w:pStyle w:val="ListParagraph"/>
        <w:numPr>
          <w:ilvl w:val="0"/>
          <w:numId w:val="2"/>
        </w:numPr>
      </w:pPr>
      <w:r>
        <w:t>Continental Crust</w:t>
      </w:r>
    </w:p>
    <w:p w14:paraId="6607F145" w14:textId="275D1FBB" w:rsidR="007A4B09" w:rsidRDefault="007A4B09" w:rsidP="00AE75DC">
      <w:pPr>
        <w:pStyle w:val="ListParagraph"/>
        <w:numPr>
          <w:ilvl w:val="0"/>
          <w:numId w:val="2"/>
        </w:numPr>
      </w:pPr>
      <w:r>
        <w:t>Ocean Crust</w:t>
      </w:r>
    </w:p>
    <w:p w14:paraId="1CA17881" w14:textId="77777777" w:rsidR="002C7705" w:rsidRDefault="002C7705" w:rsidP="007A4B09">
      <w:pPr>
        <w:ind w:left="720" w:hanging="720"/>
        <w:sectPr w:rsidR="002C7705" w:rsidSect="002C7705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299"/>
        </w:sectPr>
      </w:pPr>
    </w:p>
    <w:p w14:paraId="470C85B8" w14:textId="5CAEF47D" w:rsidR="007A4B09" w:rsidRDefault="007A4B09" w:rsidP="007A4B09">
      <w:pPr>
        <w:ind w:left="720" w:hanging="720"/>
      </w:pPr>
      <w:r w:rsidRPr="002D0F3E">
        <w:rPr>
          <w:u w:val="single"/>
        </w:rPr>
        <w:t>Part 5:</w:t>
      </w:r>
      <w:r>
        <w:t xml:space="preserve">  On the </w:t>
      </w:r>
      <w:r w:rsidR="00784EBB">
        <w:t>satellite</w:t>
      </w:r>
      <w:r>
        <w:t xml:space="preserve">-view diagram, </w:t>
      </w:r>
      <w:r w:rsidR="002C7705">
        <w:t xml:space="preserve">label all of the following everywhere that </w:t>
      </w:r>
      <w:r w:rsidR="00784EBB">
        <w:t>each</w:t>
      </w:r>
      <w:r w:rsidR="002C7705">
        <w:t xml:space="preserve"> occur</w:t>
      </w:r>
      <w:r w:rsidR="00784EBB">
        <w:t>s</w:t>
      </w:r>
      <w:r w:rsidR="002C7705">
        <w:t>.</w:t>
      </w:r>
    </w:p>
    <w:p w14:paraId="4FBF19D3" w14:textId="77777777" w:rsidR="002C7705" w:rsidRDefault="002C7705" w:rsidP="002C7705">
      <w:pPr>
        <w:pStyle w:val="ListParagraph"/>
        <w:numPr>
          <w:ilvl w:val="0"/>
          <w:numId w:val="2"/>
        </w:numPr>
        <w:sectPr w:rsidR="002C7705" w:rsidSect="002C7705">
          <w:type w:val="continuous"/>
          <w:pgSz w:w="12240" w:h="15840"/>
          <w:pgMar w:top="1008" w:right="1008" w:bottom="1008" w:left="1008" w:header="720" w:footer="720" w:gutter="0"/>
          <w:cols w:space="720"/>
          <w:docGrid w:linePitch="299"/>
        </w:sectPr>
      </w:pPr>
    </w:p>
    <w:p w14:paraId="504FAE64" w14:textId="6647135F" w:rsidR="002C7705" w:rsidRDefault="002C7705" w:rsidP="002C7705">
      <w:pPr>
        <w:pStyle w:val="ListParagraph"/>
        <w:numPr>
          <w:ilvl w:val="0"/>
          <w:numId w:val="2"/>
        </w:numPr>
      </w:pPr>
      <w:r>
        <w:t>Transform boundary</w:t>
      </w:r>
    </w:p>
    <w:p w14:paraId="03251315" w14:textId="59C75D35" w:rsidR="002C7705" w:rsidRDefault="002C7705" w:rsidP="002C7705">
      <w:pPr>
        <w:pStyle w:val="ListParagraph"/>
        <w:numPr>
          <w:ilvl w:val="0"/>
          <w:numId w:val="2"/>
        </w:numPr>
      </w:pPr>
      <w:r>
        <w:t>Tall, non-volcanic mountains</w:t>
      </w:r>
    </w:p>
    <w:p w14:paraId="5327D71F" w14:textId="18DB4F3A" w:rsidR="002C7705" w:rsidRDefault="002C7705" w:rsidP="002C7705">
      <w:pPr>
        <w:pStyle w:val="ListParagraph"/>
        <w:numPr>
          <w:ilvl w:val="0"/>
          <w:numId w:val="2"/>
        </w:numPr>
      </w:pPr>
      <w:r>
        <w:t>Mid-ocean ridge</w:t>
      </w:r>
    </w:p>
    <w:p w14:paraId="307B1DFE" w14:textId="748D7EA3" w:rsidR="002C7705" w:rsidRDefault="002C7705" w:rsidP="002C7705">
      <w:pPr>
        <w:pStyle w:val="ListParagraph"/>
        <w:numPr>
          <w:ilvl w:val="0"/>
          <w:numId w:val="2"/>
        </w:numPr>
      </w:pPr>
      <w:r>
        <w:t>Ocean trench</w:t>
      </w:r>
    </w:p>
    <w:p w14:paraId="05B4B637" w14:textId="70E73DE1" w:rsidR="002C7705" w:rsidRDefault="002C7705" w:rsidP="002C7705">
      <w:pPr>
        <w:pStyle w:val="ListParagraph"/>
        <w:numPr>
          <w:ilvl w:val="0"/>
          <w:numId w:val="2"/>
        </w:numPr>
      </w:pPr>
      <w:r>
        <w:t>Composite cone</w:t>
      </w:r>
    </w:p>
    <w:p w14:paraId="723DE6C8" w14:textId="65C4417B" w:rsidR="002C7705" w:rsidRDefault="002C7705" w:rsidP="002C7705">
      <w:pPr>
        <w:pStyle w:val="ListParagraph"/>
        <w:numPr>
          <w:ilvl w:val="0"/>
          <w:numId w:val="2"/>
        </w:numPr>
      </w:pPr>
      <w:r>
        <w:t>Shield cone</w:t>
      </w:r>
    </w:p>
    <w:p w14:paraId="6C8018FD" w14:textId="03F1C6B8" w:rsidR="002C7705" w:rsidRDefault="002C7705" w:rsidP="002C7705">
      <w:pPr>
        <w:pStyle w:val="ListParagraph"/>
        <w:numPr>
          <w:ilvl w:val="0"/>
          <w:numId w:val="2"/>
        </w:numPr>
        <w:sectPr w:rsidR="002C7705" w:rsidSect="002C7705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299"/>
        </w:sectPr>
      </w:pPr>
      <w:r>
        <w:t>Hotspot</w:t>
      </w:r>
    </w:p>
    <w:p w14:paraId="0DB2E3E1" w14:textId="77777777" w:rsidR="002C7705" w:rsidRDefault="002C7705" w:rsidP="002C7705"/>
    <w:p w14:paraId="20D754E5" w14:textId="453CCFE1" w:rsidR="002C7705" w:rsidRDefault="002C7705" w:rsidP="002C7705">
      <w:r w:rsidRPr="002D0F3E">
        <w:rPr>
          <w:u w:val="single"/>
        </w:rPr>
        <w:t>Part 6:</w:t>
      </w:r>
      <w:r>
        <w:t xml:space="preserve">  </w:t>
      </w:r>
      <w:r w:rsidR="00AA2827">
        <w:t xml:space="preserve">Explain why </w:t>
      </w:r>
      <w:r w:rsidR="002D0F3E">
        <w:t>the plates and mantle move.</w:t>
      </w:r>
      <w:r w:rsidR="00784EBB">
        <w:t xml:space="preserve">  On the cross-section diagram…</w:t>
      </w:r>
    </w:p>
    <w:p w14:paraId="09DBFD2E" w14:textId="1A77013B" w:rsidR="002C7705" w:rsidRDefault="00AA2827" w:rsidP="002C7705">
      <w:pPr>
        <w:pStyle w:val="ListParagraph"/>
        <w:numPr>
          <w:ilvl w:val="0"/>
          <w:numId w:val="4"/>
        </w:numPr>
      </w:pPr>
      <w:r>
        <w:t>Choose one moving plate.  Add a label explain why it is moving.</w:t>
      </w:r>
    </w:p>
    <w:p w14:paraId="6276F2C6" w14:textId="17FE332F" w:rsidR="00AA2827" w:rsidRDefault="00AA2827" w:rsidP="002C7705">
      <w:pPr>
        <w:pStyle w:val="ListParagraph"/>
        <w:numPr>
          <w:ilvl w:val="0"/>
          <w:numId w:val="4"/>
        </w:numPr>
      </w:pPr>
      <w:r>
        <w:t>Choose one rising current in the mantle.  Add a label explaining what causes that rising current.</w:t>
      </w:r>
    </w:p>
    <w:p w14:paraId="114FF821" w14:textId="453EB2FE" w:rsidR="00AA2827" w:rsidRDefault="00AA2827" w:rsidP="00AA2827">
      <w:pPr>
        <w:pStyle w:val="ListParagraph"/>
        <w:numPr>
          <w:ilvl w:val="0"/>
          <w:numId w:val="4"/>
        </w:numPr>
      </w:pPr>
      <w:r>
        <w:t>Choose one sinking current in the mantle.  Add a label explaining what causes that sinking current.</w:t>
      </w:r>
    </w:p>
    <w:p w14:paraId="63B8103B" w14:textId="77777777" w:rsidR="00AE75DC" w:rsidRDefault="00AE75DC" w:rsidP="00AE75DC"/>
    <w:sectPr w:rsidR="00AE75DC" w:rsidSect="002C7705"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B31D3"/>
    <w:multiLevelType w:val="hybridMultilevel"/>
    <w:tmpl w:val="4DD2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287E"/>
    <w:multiLevelType w:val="hybridMultilevel"/>
    <w:tmpl w:val="80B2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4402"/>
    <w:multiLevelType w:val="hybridMultilevel"/>
    <w:tmpl w:val="7204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A2E7F"/>
    <w:multiLevelType w:val="hybridMultilevel"/>
    <w:tmpl w:val="E53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540F4"/>
    <w:multiLevelType w:val="hybridMultilevel"/>
    <w:tmpl w:val="061C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A3"/>
    <w:rsid w:val="000407A3"/>
    <w:rsid w:val="000A393F"/>
    <w:rsid w:val="0017369E"/>
    <w:rsid w:val="002C7705"/>
    <w:rsid w:val="002D0F3E"/>
    <w:rsid w:val="004A6081"/>
    <w:rsid w:val="00784EBB"/>
    <w:rsid w:val="007A4B09"/>
    <w:rsid w:val="009020CA"/>
    <w:rsid w:val="009311E8"/>
    <w:rsid w:val="00AA2827"/>
    <w:rsid w:val="00AE75DC"/>
    <w:rsid w:val="00B434B8"/>
    <w:rsid w:val="00D94BF7"/>
    <w:rsid w:val="00DC5C5F"/>
    <w:rsid w:val="00F9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B2DA"/>
  <w15:chartTrackingRefBased/>
  <w15:docId w15:val="{2CECF545-1213-48C2-87E6-B5EE5D14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4</cp:revision>
  <cp:lastPrinted>2020-11-30T01:25:00Z</cp:lastPrinted>
  <dcterms:created xsi:type="dcterms:W3CDTF">2020-11-30T00:23:00Z</dcterms:created>
  <dcterms:modified xsi:type="dcterms:W3CDTF">2020-11-30T17:29:00Z</dcterms:modified>
</cp:coreProperties>
</file>